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829"/>
        <w:gridCol w:w="1844"/>
        <w:gridCol w:w="1985"/>
        <w:gridCol w:w="1984"/>
        <w:gridCol w:w="1276"/>
      </w:tblGrid>
      <w:tr w:rsidR="0005264E" w:rsidRPr="0004579B" w14:paraId="07E24B23" w14:textId="77777777" w:rsidTr="00E25871">
        <w:tc>
          <w:tcPr>
            <w:tcW w:w="2829" w:type="dxa"/>
          </w:tcPr>
          <w:p w14:paraId="3C31175E" w14:textId="77777777" w:rsidR="0005264E" w:rsidRPr="0004579B" w:rsidRDefault="0005264E" w:rsidP="00E25871">
            <w:pPr>
              <w:rPr>
                <w:rFonts w:ascii="Segoe UI" w:hAnsi="Segoe UI" w:cs="Segoe UI"/>
              </w:rPr>
            </w:pPr>
          </w:p>
          <w:p w14:paraId="425A40A6" w14:textId="77777777" w:rsidR="0005264E" w:rsidRPr="0004579B" w:rsidRDefault="0005264E" w:rsidP="00E25871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MENIGHEDSRÅDSMØDE</w:t>
            </w:r>
          </w:p>
        </w:tc>
        <w:tc>
          <w:tcPr>
            <w:tcW w:w="1844" w:type="dxa"/>
          </w:tcPr>
          <w:p w14:paraId="1B6EEF6E" w14:textId="77777777" w:rsidR="0005264E" w:rsidRPr="0004579B" w:rsidRDefault="0005264E" w:rsidP="00E25871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Dato og kl.</w:t>
            </w:r>
          </w:p>
          <w:p w14:paraId="09E4219C" w14:textId="77777777" w:rsidR="0005264E" w:rsidRDefault="0005264E" w:rsidP="00E25871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19.03.2026</w:t>
            </w:r>
          </w:p>
          <w:p w14:paraId="0FEA1E90" w14:textId="77777777" w:rsidR="0005264E" w:rsidRPr="0004579B" w:rsidRDefault="0005264E" w:rsidP="00E25871">
            <w:pPr>
              <w:spacing w:after="1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Kl. 17.30</w:t>
            </w:r>
          </w:p>
        </w:tc>
        <w:tc>
          <w:tcPr>
            <w:tcW w:w="1985" w:type="dxa"/>
          </w:tcPr>
          <w:p w14:paraId="23A33954" w14:textId="77777777" w:rsidR="0005264E" w:rsidRPr="0004579B" w:rsidRDefault="0005264E" w:rsidP="00E25871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Sted</w:t>
            </w:r>
          </w:p>
          <w:p w14:paraId="47DB1C23" w14:textId="77777777" w:rsidR="0005264E" w:rsidRPr="0004579B" w:rsidRDefault="0005264E" w:rsidP="00E25871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Hellebæk Kirkes sognehus</w:t>
            </w:r>
          </w:p>
        </w:tc>
        <w:tc>
          <w:tcPr>
            <w:tcW w:w="1984" w:type="dxa"/>
          </w:tcPr>
          <w:p w14:paraId="3BD355A3" w14:textId="77777777" w:rsidR="0005264E" w:rsidRPr="0004579B" w:rsidRDefault="0005264E" w:rsidP="00E25871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Formandens initialer</w:t>
            </w:r>
          </w:p>
          <w:p w14:paraId="35892FC6" w14:textId="77777777" w:rsidR="0005264E" w:rsidRPr="0004579B" w:rsidRDefault="0005264E" w:rsidP="00E25871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CMF</w:t>
            </w:r>
          </w:p>
        </w:tc>
        <w:tc>
          <w:tcPr>
            <w:tcW w:w="1276" w:type="dxa"/>
          </w:tcPr>
          <w:p w14:paraId="6AFA856F" w14:textId="77777777" w:rsidR="0005264E" w:rsidRPr="0004579B" w:rsidRDefault="0005264E" w:rsidP="00E25871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Blad nr.</w:t>
            </w:r>
          </w:p>
          <w:p w14:paraId="27DDF09B" w14:textId="77777777" w:rsidR="0005264E" w:rsidRDefault="0005264E" w:rsidP="00E25871">
            <w:pPr>
              <w:rPr>
                <w:rFonts w:ascii="Segoe UI" w:hAnsi="Segoe UI" w:cs="Segoe UI"/>
              </w:rPr>
            </w:pPr>
          </w:p>
          <w:p w14:paraId="086438C3" w14:textId="77777777" w:rsidR="0005264E" w:rsidRPr="0004579B" w:rsidRDefault="0005264E" w:rsidP="00E2587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766</w:t>
            </w:r>
          </w:p>
        </w:tc>
      </w:tr>
    </w:tbl>
    <w:p w14:paraId="0F693D55" w14:textId="77777777" w:rsidR="0005264E" w:rsidRDefault="0005264E" w:rsidP="0005264E">
      <w:pPr>
        <w:spacing w:before="120"/>
        <w:rPr>
          <w:rFonts w:ascii="Segoe UI" w:hAnsi="Segoe UI" w:cs="Segoe UI"/>
          <w:b/>
          <w:sz w:val="24"/>
          <w:szCs w:val="24"/>
        </w:rPr>
      </w:pPr>
    </w:p>
    <w:p w14:paraId="5362A185" w14:textId="77777777" w:rsidR="0005264E" w:rsidRPr="0004579B" w:rsidRDefault="0005264E" w:rsidP="0005264E">
      <w:pPr>
        <w:spacing w:before="120"/>
        <w:rPr>
          <w:rFonts w:ascii="Segoe UI" w:hAnsi="Segoe UI" w:cs="Segoe UI"/>
          <w:bCs/>
          <w:sz w:val="24"/>
          <w:szCs w:val="24"/>
        </w:rPr>
      </w:pPr>
      <w:r w:rsidRPr="00AC6FE4">
        <w:rPr>
          <w:rFonts w:ascii="Segoe UI" w:hAnsi="Segoe UI" w:cs="Segoe UI"/>
          <w:bCs/>
          <w:sz w:val="24"/>
          <w:szCs w:val="24"/>
        </w:rPr>
        <w:t>Kl. 1</w:t>
      </w:r>
      <w:r>
        <w:rPr>
          <w:rFonts w:ascii="Segoe UI" w:hAnsi="Segoe UI" w:cs="Segoe UI"/>
          <w:bCs/>
          <w:sz w:val="24"/>
          <w:szCs w:val="24"/>
        </w:rPr>
        <w:t>7</w:t>
      </w:r>
      <w:r w:rsidRPr="00AC6FE4">
        <w:rPr>
          <w:rFonts w:ascii="Segoe UI" w:hAnsi="Segoe UI" w:cs="Segoe UI"/>
          <w:bCs/>
          <w:sz w:val="24"/>
          <w:szCs w:val="24"/>
        </w:rPr>
        <w:t>.</w:t>
      </w:r>
      <w:r>
        <w:rPr>
          <w:rFonts w:ascii="Segoe UI" w:hAnsi="Segoe UI" w:cs="Segoe UI"/>
          <w:bCs/>
          <w:sz w:val="24"/>
          <w:szCs w:val="24"/>
        </w:rPr>
        <w:t>3</w:t>
      </w:r>
      <w:r w:rsidRPr="00AC6FE4">
        <w:rPr>
          <w:rFonts w:ascii="Segoe UI" w:hAnsi="Segoe UI" w:cs="Segoe UI"/>
          <w:bCs/>
          <w:sz w:val="24"/>
          <w:szCs w:val="24"/>
        </w:rPr>
        <w:t xml:space="preserve">0 </w:t>
      </w:r>
      <w:r w:rsidRPr="0004579B">
        <w:rPr>
          <w:rFonts w:ascii="Segoe UI" w:hAnsi="Segoe UI" w:cs="Segoe UI"/>
          <w:bCs/>
          <w:sz w:val="24"/>
          <w:szCs w:val="24"/>
        </w:rPr>
        <w:t xml:space="preserve">Offentligt ordinært møde med følgende dagsorden: 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05264E" w:rsidRPr="0004579B" w14:paraId="12E2D237" w14:textId="77777777" w:rsidTr="00E25871">
        <w:tc>
          <w:tcPr>
            <w:tcW w:w="562" w:type="dxa"/>
          </w:tcPr>
          <w:p w14:paraId="09DB5BA3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3F573A68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Godkendelse af dagsorden</w:t>
            </w:r>
          </w:p>
        </w:tc>
        <w:tc>
          <w:tcPr>
            <w:tcW w:w="5245" w:type="dxa"/>
          </w:tcPr>
          <w:p w14:paraId="1068787B" w14:textId="77777777" w:rsidR="0005264E" w:rsidRDefault="0005264E" w:rsidP="00E25871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05264E" w:rsidRPr="0004579B" w14:paraId="45A2D69E" w14:textId="77777777" w:rsidTr="00E25871">
        <w:tc>
          <w:tcPr>
            <w:tcW w:w="562" w:type="dxa"/>
          </w:tcPr>
          <w:p w14:paraId="22A73F0E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052AC2F9" w14:textId="77777777" w:rsidR="0005264E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Godkendelse af referat fra sidst </w:t>
            </w:r>
          </w:p>
        </w:tc>
        <w:tc>
          <w:tcPr>
            <w:tcW w:w="5245" w:type="dxa"/>
          </w:tcPr>
          <w:p w14:paraId="5486777D" w14:textId="77777777" w:rsidR="0005264E" w:rsidRDefault="0005264E" w:rsidP="00E25871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Referatet underskrives</w:t>
            </w:r>
          </w:p>
        </w:tc>
      </w:tr>
      <w:tr w:rsidR="0005264E" w:rsidRPr="0004579B" w14:paraId="6D652B3D" w14:textId="77777777" w:rsidTr="00E25871">
        <w:tc>
          <w:tcPr>
            <w:tcW w:w="562" w:type="dxa"/>
          </w:tcPr>
          <w:p w14:paraId="13104DEF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1</w:t>
            </w:r>
            <w:r>
              <w:rPr>
                <w:rFonts w:ascii="Segoe UI" w:hAnsi="Segoe UI" w:cs="Segoe UI"/>
                <w:b/>
                <w:bCs/>
              </w:rPr>
              <w:t>a</w:t>
            </w:r>
          </w:p>
        </w:tc>
        <w:tc>
          <w:tcPr>
            <w:tcW w:w="4111" w:type="dxa"/>
          </w:tcPr>
          <w:p w14:paraId="738A77D4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  <w:p w14:paraId="2223EE16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7719563" w14:textId="77777777" w:rsidR="0005264E" w:rsidRPr="002976DD" w:rsidRDefault="0005264E" w:rsidP="00E25871">
            <w:pPr>
              <w:spacing w:after="120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</w:rPr>
              <w:t>forretningsorden for Hellebæk Kirke – vedtages endeligt og underskrives</w:t>
            </w:r>
            <w:r w:rsidRPr="002976DD">
              <w:rPr>
                <w:rFonts w:ascii="Segoe UI" w:hAnsi="Segoe UI" w:cs="Segoe UI"/>
                <w:i/>
                <w:iCs/>
              </w:rPr>
              <w:t>. Forretningsorden vedhæftet.</w:t>
            </w:r>
          </w:p>
          <w:p w14:paraId="3B7CD72C" w14:textId="77777777" w:rsidR="0005264E" w:rsidRDefault="0005264E" w:rsidP="00E25871">
            <w:pPr>
              <w:spacing w:after="120"/>
              <w:rPr>
                <w:rFonts w:ascii="Segoe UI" w:hAnsi="Segoe UI" w:cs="Segoe UI"/>
              </w:rPr>
            </w:pPr>
            <w:r w:rsidRPr="00C83088">
              <w:rPr>
                <w:rFonts w:ascii="Segoe UI" w:hAnsi="Segoe UI" w:cs="Segoe UI"/>
              </w:rPr>
              <w:t>Orientering fra formandsmøde</w:t>
            </w:r>
            <w:r>
              <w:rPr>
                <w:rFonts w:ascii="Segoe UI" w:hAnsi="Segoe UI" w:cs="Segoe UI"/>
              </w:rPr>
              <w:t xml:space="preserve"> i provstiet.</w:t>
            </w:r>
          </w:p>
          <w:p w14:paraId="3F579584" w14:textId="77777777" w:rsidR="0005264E" w:rsidRDefault="0005264E" w:rsidP="00E25871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Fælles dag for menighedsråd; forslag om at vente til efter valget.</w:t>
            </w:r>
          </w:p>
          <w:p w14:paraId="1E0FBD53" w14:textId="77777777" w:rsidR="0005264E" w:rsidRDefault="0005264E" w:rsidP="00E25871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Kort orientering om frokost med frivillige</w:t>
            </w:r>
          </w:p>
          <w:p w14:paraId="5CDEE0DB" w14:textId="77777777" w:rsidR="0005264E" w:rsidRPr="00BF5CE7" w:rsidRDefault="0005264E" w:rsidP="00E25871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omkring udbedringer af syn ved præstebolig og procedurer for dette. Provstiet har svaret mundtligt på henvendelse omkring udbedringer af præstebolig inden næste syn i april.</w:t>
            </w:r>
          </w:p>
        </w:tc>
      </w:tr>
      <w:tr w:rsidR="0005264E" w:rsidRPr="0004579B" w14:paraId="36749CB0" w14:textId="77777777" w:rsidTr="00E25871">
        <w:tc>
          <w:tcPr>
            <w:tcW w:w="562" w:type="dxa"/>
          </w:tcPr>
          <w:p w14:paraId="5D38C2C3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1b</w:t>
            </w:r>
          </w:p>
        </w:tc>
        <w:tc>
          <w:tcPr>
            <w:tcW w:w="4111" w:type="dxa"/>
          </w:tcPr>
          <w:p w14:paraId="65949991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MR-Valg 2026</w:t>
            </w:r>
          </w:p>
        </w:tc>
        <w:tc>
          <w:tcPr>
            <w:tcW w:w="5245" w:type="dxa"/>
          </w:tcPr>
          <w:p w14:paraId="10D42AA4" w14:textId="77777777" w:rsidR="0005264E" w:rsidRDefault="0005264E" w:rsidP="00E25871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MR-valg til efteråret – Skal vi fortsat have valg hvert andet år eller hvert fjerde år? Fordele og ulemper. Kort oplæg ved formand og næstformand</w:t>
            </w:r>
          </w:p>
        </w:tc>
      </w:tr>
      <w:tr w:rsidR="0005264E" w:rsidRPr="0004579B" w14:paraId="4D1C214C" w14:textId="77777777" w:rsidTr="00E25871">
        <w:trPr>
          <w:trHeight w:val="524"/>
        </w:trPr>
        <w:tc>
          <w:tcPr>
            <w:tcW w:w="562" w:type="dxa"/>
          </w:tcPr>
          <w:p w14:paraId="32ABCDE0" w14:textId="77777777" w:rsidR="0005264E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0405DE39" w14:textId="77777777" w:rsidR="0005264E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245" w:type="dxa"/>
          </w:tcPr>
          <w:p w14:paraId="702AEDFF" w14:textId="77777777" w:rsidR="0005264E" w:rsidRDefault="0005264E" w:rsidP="00E25871">
            <w:pPr>
              <w:rPr>
                <w:rFonts w:eastAsia="Times New Roman"/>
                <w:color w:val="000000"/>
              </w:rPr>
            </w:pPr>
            <w:r w:rsidRPr="00C83088">
              <w:rPr>
                <w:rFonts w:eastAsia="Times New Roman"/>
                <w:color w:val="000000"/>
              </w:rPr>
              <w:t>Godkendelse af 4. kvartalsrapport / årsregnskab 2025.</w:t>
            </w:r>
            <w:r>
              <w:rPr>
                <w:rFonts w:eastAsia="Times New Roman"/>
                <w:color w:val="000000"/>
              </w:rPr>
              <w:t xml:space="preserve"> Kassereren </w:t>
            </w:r>
            <w:r w:rsidRPr="00C83088">
              <w:rPr>
                <w:rFonts w:eastAsia="Times New Roman"/>
                <w:color w:val="000000"/>
              </w:rPr>
              <w:t xml:space="preserve">har spurgt om Regnskabskontoret kan deltage på MR mødet., for gennemgang og evt. spørgsmål. </w:t>
            </w:r>
          </w:p>
          <w:p w14:paraId="39F93FCE" w14:textId="77777777" w:rsidR="0005264E" w:rsidRDefault="0005264E" w:rsidP="00E25871">
            <w:pPr>
              <w:rPr>
                <w:rFonts w:eastAsia="Times New Roman"/>
                <w:color w:val="000000"/>
              </w:rPr>
            </w:pPr>
          </w:p>
          <w:p w14:paraId="2A119888" w14:textId="77777777" w:rsidR="0005264E" w:rsidRPr="00FB6D05" w:rsidRDefault="0005264E" w:rsidP="00E25871">
            <w:pPr>
              <w:rPr>
                <w:rFonts w:eastAsia="Times New Roman"/>
                <w:i/>
                <w:iCs/>
                <w:color w:val="000000"/>
              </w:rPr>
            </w:pPr>
            <w:r w:rsidRPr="00FB6D05">
              <w:rPr>
                <w:rFonts w:eastAsia="Times New Roman"/>
                <w:i/>
                <w:iCs/>
                <w:color w:val="000000"/>
              </w:rPr>
              <w:t>Kvartalsrapport og årsregnskab vedhæftet</w:t>
            </w:r>
          </w:p>
          <w:p w14:paraId="001552F5" w14:textId="77777777" w:rsidR="0005264E" w:rsidRDefault="0005264E" w:rsidP="00E25871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05264E" w:rsidRPr="0004579B" w14:paraId="07908DE8" w14:textId="77777777" w:rsidTr="00E25871">
        <w:trPr>
          <w:trHeight w:val="524"/>
        </w:trPr>
        <w:tc>
          <w:tcPr>
            <w:tcW w:w="562" w:type="dxa"/>
          </w:tcPr>
          <w:p w14:paraId="4B364577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7C13BA12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245" w:type="dxa"/>
          </w:tcPr>
          <w:p w14:paraId="1BD64E8F" w14:textId="77777777" w:rsidR="0005264E" w:rsidRPr="00BF5CE7" w:rsidRDefault="0005264E" w:rsidP="00E25871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br/>
            </w:r>
          </w:p>
        </w:tc>
      </w:tr>
      <w:tr w:rsidR="0005264E" w:rsidRPr="0004579B" w14:paraId="26BAF8D9" w14:textId="77777777" w:rsidTr="00E25871">
        <w:trPr>
          <w:trHeight w:val="412"/>
        </w:trPr>
        <w:tc>
          <w:tcPr>
            <w:tcW w:w="562" w:type="dxa"/>
          </w:tcPr>
          <w:p w14:paraId="4FA0BB79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6444E1A7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  <w:p w14:paraId="4191B58F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0DEF0C63" w14:textId="77777777" w:rsidR="0005264E" w:rsidRPr="00BF5CE7" w:rsidRDefault="0005264E" w:rsidP="00E25871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05264E" w:rsidRPr="0004579B" w14:paraId="5C250B62" w14:textId="77777777" w:rsidTr="00E25871">
        <w:tc>
          <w:tcPr>
            <w:tcW w:w="562" w:type="dxa"/>
          </w:tcPr>
          <w:p w14:paraId="6DE9703A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2F834148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  <w:p w14:paraId="596C2353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2493FB86" w14:textId="77777777" w:rsidR="0005264E" w:rsidRPr="00BF5CE7" w:rsidRDefault="0005264E" w:rsidP="00E25871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05264E" w:rsidRPr="0004579B" w14:paraId="70965421" w14:textId="77777777" w:rsidTr="00E25871">
        <w:trPr>
          <w:trHeight w:val="781"/>
        </w:trPr>
        <w:tc>
          <w:tcPr>
            <w:tcW w:w="562" w:type="dxa"/>
          </w:tcPr>
          <w:p w14:paraId="1432A84A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4111" w:type="dxa"/>
          </w:tcPr>
          <w:p w14:paraId="766ED1C2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245" w:type="dxa"/>
          </w:tcPr>
          <w:p w14:paraId="1471E622" w14:textId="77777777" w:rsidR="0005264E" w:rsidRPr="00BF5CE7" w:rsidRDefault="0005264E" w:rsidP="00E25871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05264E" w:rsidRPr="0004579B" w14:paraId="6CD991DC" w14:textId="77777777" w:rsidTr="00E25871">
        <w:tc>
          <w:tcPr>
            <w:tcW w:w="562" w:type="dxa"/>
          </w:tcPr>
          <w:p w14:paraId="52267584" w14:textId="77777777" w:rsidR="0005264E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287728CA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  <w:p w14:paraId="7E648D12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7284D483" w14:textId="77777777" w:rsidR="0005264E" w:rsidRPr="00E80AAE" w:rsidRDefault="0005264E" w:rsidP="00E25871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Herunder orientering fra kunstudvalget.</w:t>
            </w:r>
          </w:p>
        </w:tc>
      </w:tr>
      <w:tr w:rsidR="0005264E" w:rsidRPr="0004579B" w14:paraId="71879249" w14:textId="77777777" w:rsidTr="00E25871">
        <w:tc>
          <w:tcPr>
            <w:tcW w:w="562" w:type="dxa"/>
          </w:tcPr>
          <w:p w14:paraId="71BD90E4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8</w:t>
            </w:r>
          </w:p>
        </w:tc>
        <w:tc>
          <w:tcPr>
            <w:tcW w:w="4111" w:type="dxa"/>
          </w:tcPr>
          <w:p w14:paraId="106C714B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Eventuelt</w:t>
            </w:r>
          </w:p>
          <w:p w14:paraId="2B430478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450F283D" w14:textId="77777777" w:rsidR="0005264E" w:rsidRPr="00BF5CE7" w:rsidRDefault="0005264E" w:rsidP="00E25871">
            <w:pPr>
              <w:rPr>
                <w:rFonts w:ascii="Segoe UI" w:hAnsi="Segoe UI" w:cs="Segoe UI"/>
              </w:rPr>
            </w:pPr>
          </w:p>
        </w:tc>
      </w:tr>
      <w:tr w:rsidR="0005264E" w:rsidRPr="0004579B" w14:paraId="689CEA1B" w14:textId="77777777" w:rsidTr="00E25871">
        <w:trPr>
          <w:trHeight w:val="70"/>
        </w:trPr>
        <w:tc>
          <w:tcPr>
            <w:tcW w:w="562" w:type="dxa"/>
          </w:tcPr>
          <w:p w14:paraId="7903EA76" w14:textId="77777777" w:rsidR="0005264E" w:rsidRPr="0004579B" w:rsidRDefault="0005264E" w:rsidP="00E2587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4111" w:type="dxa"/>
          </w:tcPr>
          <w:p w14:paraId="26469918" w14:textId="77777777" w:rsidR="0005264E" w:rsidRDefault="0005264E" w:rsidP="00E2587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  <w:p w14:paraId="7D6BFAAB" w14:textId="77777777" w:rsidR="0005264E" w:rsidRPr="0004579B" w:rsidRDefault="0005264E" w:rsidP="00E25871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327C60DE" w14:textId="77777777" w:rsidR="0005264E" w:rsidRPr="00BF5CE7" w:rsidRDefault="0005264E" w:rsidP="00E25871">
            <w:pPr>
              <w:rPr>
                <w:rFonts w:ascii="Segoe UI" w:hAnsi="Segoe UI" w:cs="Segoe UI"/>
              </w:rPr>
            </w:pPr>
          </w:p>
        </w:tc>
      </w:tr>
    </w:tbl>
    <w:p w14:paraId="66CDF642" w14:textId="77777777" w:rsidR="0005264E" w:rsidRPr="00F86CE2" w:rsidRDefault="0005264E" w:rsidP="0005264E">
      <w:pPr>
        <w:spacing w:before="120" w:after="120"/>
        <w:rPr>
          <w:rFonts w:ascii="Segoe UI" w:hAnsi="Segoe UI" w:cs="Segoe UI"/>
          <w:b/>
          <w:bCs/>
        </w:rPr>
      </w:pPr>
      <w:bookmarkStart w:id="0" w:name="_Hlk74065200"/>
      <w:bookmarkStart w:id="1" w:name="_Hlk86827465"/>
      <w:r w:rsidRPr="0004579B">
        <w:rPr>
          <w:rFonts w:ascii="Segoe UI" w:hAnsi="Segoe UI" w:cs="Segoe UI"/>
          <w:b/>
        </w:rPr>
        <w:t xml:space="preserve">Afbud </w:t>
      </w:r>
      <w:r>
        <w:rPr>
          <w:rFonts w:ascii="Segoe UI" w:hAnsi="Segoe UI" w:cs="Segoe UI"/>
          <w:b/>
        </w:rPr>
        <w:t>bedes meldt hurtigst muligt til kordegnen på e-mail: hellebaek.sogn@km.dk.</w:t>
      </w:r>
    </w:p>
    <w:p w14:paraId="066D23C3" w14:textId="77777777" w:rsidR="0005264E" w:rsidRPr="00652ACA" w:rsidRDefault="0005264E" w:rsidP="0005264E">
      <w:pPr>
        <w:spacing w:after="120"/>
        <w:rPr>
          <w:rFonts w:ascii="Segoe UI" w:hAnsi="Segoe UI" w:cs="Segoe UI"/>
        </w:rPr>
      </w:pPr>
      <w:r w:rsidRPr="00652ACA">
        <w:rPr>
          <w:rFonts w:ascii="Segoe UI" w:hAnsi="Segoe UI" w:cs="Segoe UI"/>
        </w:rPr>
        <w:t>Forslag til dagsorden gives til formanden senest to uger inden næste møde.</w:t>
      </w:r>
    </w:p>
    <w:bookmarkEnd w:id="0"/>
    <w:p w14:paraId="2401A4E4" w14:textId="675C050E" w:rsidR="0005264E" w:rsidRPr="00652ACA" w:rsidRDefault="0005264E" w:rsidP="0005264E">
      <w:pPr>
        <w:spacing w:after="0"/>
        <w:rPr>
          <w:rStyle w:val="Strk"/>
          <w:rFonts w:ascii="Segoe UI" w:eastAsia="Times New Roman" w:hAnsi="Segoe UI" w:cs="Segoe UI"/>
          <w:color w:val="222222"/>
          <w:sz w:val="18"/>
          <w:szCs w:val="18"/>
          <w:lang w:eastAsia="da-DK"/>
        </w:rPr>
      </w:pPr>
      <w:r w:rsidRPr="00652ACA">
        <w:rPr>
          <w:rFonts w:ascii="Segoe UI" w:hAnsi="Segoe UI" w:cs="Segoe UI"/>
        </w:rPr>
        <w:t xml:space="preserve">Næste ordinære møde: </w:t>
      </w:r>
      <w:bookmarkEnd w:id="1"/>
      <w:r w:rsidR="00140C78">
        <w:rPr>
          <w:rFonts w:ascii="Segoe UI" w:hAnsi="Segoe UI" w:cs="Segoe UI"/>
          <w:u w:val="single"/>
        </w:rPr>
        <w:t>ons</w:t>
      </w:r>
      <w:r>
        <w:rPr>
          <w:rFonts w:ascii="Segoe UI" w:hAnsi="Segoe UI" w:cs="Segoe UI"/>
          <w:u w:val="single"/>
        </w:rPr>
        <w:t xml:space="preserve">dag </w:t>
      </w:r>
      <w:r w:rsidR="00140C78">
        <w:rPr>
          <w:rFonts w:ascii="Segoe UI" w:hAnsi="Segoe UI" w:cs="Segoe UI"/>
          <w:u w:val="single"/>
        </w:rPr>
        <w:t xml:space="preserve">d. 15. april </w:t>
      </w:r>
      <w:r w:rsidRPr="00652ACA">
        <w:rPr>
          <w:rFonts w:ascii="Segoe UI" w:hAnsi="Segoe UI" w:cs="Segoe UI"/>
          <w:u w:val="single"/>
        </w:rPr>
        <w:t>2026</w:t>
      </w:r>
      <w:r>
        <w:rPr>
          <w:rFonts w:ascii="Segoe UI" w:hAnsi="Segoe UI" w:cs="Segoe UI"/>
          <w:u w:val="single"/>
        </w:rPr>
        <w:t>, kl. 17.30</w:t>
      </w:r>
    </w:p>
    <w:p w14:paraId="6E1F8961" w14:textId="77777777" w:rsidR="0005264E" w:rsidRDefault="0005264E" w:rsidP="0005264E"/>
    <w:p w14:paraId="4AE6442D" w14:textId="77777777" w:rsidR="0005264E" w:rsidRDefault="0005264E" w:rsidP="0005264E"/>
    <w:p w14:paraId="7ED24896" w14:textId="77777777" w:rsidR="0005264E" w:rsidRDefault="0005264E" w:rsidP="0005264E"/>
    <w:p w14:paraId="6437A551" w14:textId="77777777" w:rsidR="0005264E" w:rsidRDefault="0005264E" w:rsidP="0005264E"/>
    <w:p w14:paraId="45CDF3F6" w14:textId="77777777" w:rsidR="0005264E" w:rsidRDefault="0005264E" w:rsidP="0005264E"/>
    <w:p w14:paraId="0914EE8D" w14:textId="77777777" w:rsidR="0005264E" w:rsidRDefault="0005264E" w:rsidP="0005264E"/>
    <w:p w14:paraId="67AB37A9" w14:textId="77777777" w:rsidR="007E1E28" w:rsidRDefault="007E1E28"/>
    <w:sectPr w:rsidR="007E1E28" w:rsidSect="0005264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10EC" w14:textId="77777777" w:rsidR="0005264E" w:rsidRDefault="000526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6413" w14:textId="77777777" w:rsidR="0005264E" w:rsidRDefault="0005264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EC19" w14:textId="77777777" w:rsidR="0005264E" w:rsidRDefault="0005264E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3F5" w14:textId="77777777" w:rsidR="0005264E" w:rsidRDefault="000526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2043" w14:textId="77777777" w:rsidR="0005264E" w:rsidRDefault="0005264E">
    <w:pPr>
      <w:pStyle w:val="Sidehoved"/>
    </w:pPr>
    <w:r>
      <w:ptab w:relativeTo="margin" w:alignment="center" w:leader="none"/>
    </w:r>
    <w:r w:rsidRPr="001F0F3C">
      <w:rPr>
        <w:rFonts w:ascii="Segoe UI" w:hAnsi="Segoe UI" w:cs="Segoe UI"/>
        <w:b/>
        <w:bCs/>
        <w:sz w:val="40"/>
        <w:szCs w:val="40"/>
      </w:rPr>
      <w:t>Dagsorden til offentligt menighedsrådsmøde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397A" w14:textId="77777777" w:rsidR="0005264E" w:rsidRDefault="0005264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4E"/>
    <w:rsid w:val="0005264E"/>
    <w:rsid w:val="00140C78"/>
    <w:rsid w:val="00255034"/>
    <w:rsid w:val="007E0992"/>
    <w:rsid w:val="007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C7CB"/>
  <w15:chartTrackingRefBased/>
  <w15:docId w15:val="{D848240E-6DC8-4589-AF4D-BFA302B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64E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26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26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26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26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26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26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26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26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26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2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2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2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26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26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26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26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26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26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2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52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26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2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26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526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264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5264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2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264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264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526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52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264E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52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264E"/>
    <w:rPr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22"/>
    <w:qFormat/>
    <w:rsid w:val="00052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2</cp:revision>
  <dcterms:created xsi:type="dcterms:W3CDTF">2026-03-05T10:26:00Z</dcterms:created>
  <dcterms:modified xsi:type="dcterms:W3CDTF">2026-03-05T10:31:00Z</dcterms:modified>
</cp:coreProperties>
</file>