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829"/>
        <w:gridCol w:w="1844"/>
        <w:gridCol w:w="1985"/>
        <w:gridCol w:w="1984"/>
        <w:gridCol w:w="1276"/>
      </w:tblGrid>
      <w:tr w:rsidR="009D6A81" w:rsidRPr="0004579B" w14:paraId="2D435711" w14:textId="77777777" w:rsidTr="00E85742">
        <w:tc>
          <w:tcPr>
            <w:tcW w:w="2829" w:type="dxa"/>
          </w:tcPr>
          <w:p w14:paraId="6D9A29DF" w14:textId="77777777" w:rsidR="009D6A81" w:rsidRPr="0004579B" w:rsidRDefault="009D6A81" w:rsidP="00E85742">
            <w:pPr>
              <w:rPr>
                <w:rFonts w:ascii="Segoe UI" w:hAnsi="Segoe UI" w:cs="Segoe UI"/>
              </w:rPr>
            </w:pPr>
          </w:p>
          <w:p w14:paraId="4E453FE1" w14:textId="77777777" w:rsidR="009D6A81" w:rsidRPr="0004579B" w:rsidRDefault="009D6A81" w:rsidP="00E85742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MENIGHEDSRÅDSMØDE</w:t>
            </w:r>
          </w:p>
        </w:tc>
        <w:tc>
          <w:tcPr>
            <w:tcW w:w="1844" w:type="dxa"/>
          </w:tcPr>
          <w:p w14:paraId="51B07BEB" w14:textId="77777777" w:rsidR="009D6A81" w:rsidRPr="0004579B" w:rsidRDefault="009D6A81" w:rsidP="00E85742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Dato og kl.</w:t>
            </w:r>
          </w:p>
          <w:p w14:paraId="7A8ED6C3" w14:textId="2883CDE2" w:rsidR="009D6A81" w:rsidRDefault="009D6A81" w:rsidP="00E85742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19.02.2026</w:t>
            </w:r>
          </w:p>
          <w:p w14:paraId="54D1E25C" w14:textId="77777777" w:rsidR="009D6A81" w:rsidRPr="0004579B" w:rsidRDefault="009D6A81" w:rsidP="00E85742">
            <w:pPr>
              <w:spacing w:after="1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Kl. 17.30</w:t>
            </w:r>
          </w:p>
        </w:tc>
        <w:tc>
          <w:tcPr>
            <w:tcW w:w="1985" w:type="dxa"/>
          </w:tcPr>
          <w:p w14:paraId="12E5D671" w14:textId="77777777" w:rsidR="009D6A81" w:rsidRPr="0004579B" w:rsidRDefault="009D6A81" w:rsidP="00E85742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Sted</w:t>
            </w:r>
          </w:p>
          <w:p w14:paraId="16605990" w14:textId="77777777" w:rsidR="009D6A81" w:rsidRPr="0004579B" w:rsidRDefault="009D6A81" w:rsidP="00E85742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Hellebæk Kirkes sognehus</w:t>
            </w:r>
          </w:p>
        </w:tc>
        <w:tc>
          <w:tcPr>
            <w:tcW w:w="1984" w:type="dxa"/>
          </w:tcPr>
          <w:p w14:paraId="095898BF" w14:textId="77777777" w:rsidR="009D6A81" w:rsidRPr="0004579B" w:rsidRDefault="009D6A81" w:rsidP="00E85742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Formandens initialer</w:t>
            </w:r>
          </w:p>
          <w:p w14:paraId="26E88A0A" w14:textId="77777777" w:rsidR="009D6A81" w:rsidRPr="0004579B" w:rsidRDefault="009D6A81" w:rsidP="00E85742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CMF</w:t>
            </w:r>
          </w:p>
        </w:tc>
        <w:tc>
          <w:tcPr>
            <w:tcW w:w="1276" w:type="dxa"/>
          </w:tcPr>
          <w:p w14:paraId="42047361" w14:textId="77777777" w:rsidR="009D6A81" w:rsidRPr="0004579B" w:rsidRDefault="009D6A81" w:rsidP="00E85742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Blad nr.</w:t>
            </w:r>
          </w:p>
          <w:p w14:paraId="3FCB3099" w14:textId="77777777" w:rsidR="009D6A81" w:rsidRDefault="009D6A81" w:rsidP="00E85742">
            <w:pPr>
              <w:rPr>
                <w:rFonts w:ascii="Segoe UI" w:hAnsi="Segoe UI" w:cs="Segoe UI"/>
              </w:rPr>
            </w:pPr>
          </w:p>
          <w:p w14:paraId="711427AF" w14:textId="7873A9E3" w:rsidR="009D6A81" w:rsidRPr="0004579B" w:rsidRDefault="009D6A81" w:rsidP="00E8574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765</w:t>
            </w:r>
          </w:p>
        </w:tc>
      </w:tr>
    </w:tbl>
    <w:p w14:paraId="0B6FEFA3" w14:textId="77777777" w:rsidR="009D6A81" w:rsidRDefault="009D6A81" w:rsidP="009D6A81">
      <w:pPr>
        <w:spacing w:before="120"/>
        <w:rPr>
          <w:rFonts w:ascii="Segoe UI" w:hAnsi="Segoe UI" w:cs="Segoe UI"/>
          <w:b/>
          <w:sz w:val="24"/>
          <w:szCs w:val="24"/>
        </w:rPr>
      </w:pPr>
    </w:p>
    <w:p w14:paraId="6048E620" w14:textId="77777777" w:rsidR="009D6A81" w:rsidRPr="0004579B" w:rsidRDefault="009D6A81" w:rsidP="009D6A81">
      <w:pPr>
        <w:spacing w:before="120"/>
        <w:rPr>
          <w:rFonts w:ascii="Segoe UI" w:hAnsi="Segoe UI" w:cs="Segoe UI"/>
          <w:bCs/>
          <w:sz w:val="24"/>
          <w:szCs w:val="24"/>
        </w:rPr>
      </w:pPr>
      <w:r w:rsidRPr="00AC6FE4">
        <w:rPr>
          <w:rFonts w:ascii="Segoe UI" w:hAnsi="Segoe UI" w:cs="Segoe UI"/>
          <w:bCs/>
          <w:sz w:val="24"/>
          <w:szCs w:val="24"/>
        </w:rPr>
        <w:t>Kl. 1</w:t>
      </w:r>
      <w:r>
        <w:rPr>
          <w:rFonts w:ascii="Segoe UI" w:hAnsi="Segoe UI" w:cs="Segoe UI"/>
          <w:bCs/>
          <w:sz w:val="24"/>
          <w:szCs w:val="24"/>
        </w:rPr>
        <w:t>7</w:t>
      </w:r>
      <w:r w:rsidRPr="00AC6FE4">
        <w:rPr>
          <w:rFonts w:ascii="Segoe UI" w:hAnsi="Segoe UI" w:cs="Segoe UI"/>
          <w:bCs/>
          <w:sz w:val="24"/>
          <w:szCs w:val="24"/>
        </w:rPr>
        <w:t>.</w:t>
      </w:r>
      <w:r>
        <w:rPr>
          <w:rFonts w:ascii="Segoe UI" w:hAnsi="Segoe UI" w:cs="Segoe UI"/>
          <w:bCs/>
          <w:sz w:val="24"/>
          <w:szCs w:val="24"/>
        </w:rPr>
        <w:t>3</w:t>
      </w:r>
      <w:r w:rsidRPr="00AC6FE4">
        <w:rPr>
          <w:rFonts w:ascii="Segoe UI" w:hAnsi="Segoe UI" w:cs="Segoe UI"/>
          <w:bCs/>
          <w:sz w:val="24"/>
          <w:szCs w:val="24"/>
        </w:rPr>
        <w:t xml:space="preserve">0 </w:t>
      </w:r>
      <w:r w:rsidRPr="0004579B">
        <w:rPr>
          <w:rFonts w:ascii="Segoe UI" w:hAnsi="Segoe UI" w:cs="Segoe UI"/>
          <w:bCs/>
          <w:sz w:val="24"/>
          <w:szCs w:val="24"/>
        </w:rPr>
        <w:t xml:space="preserve">Offentligt ordinært møde med følgende dagsorden: 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9D6A81" w:rsidRPr="0004579B" w14:paraId="76DC3DCD" w14:textId="77777777" w:rsidTr="00E85742">
        <w:tc>
          <w:tcPr>
            <w:tcW w:w="562" w:type="dxa"/>
          </w:tcPr>
          <w:p w14:paraId="67B15661" w14:textId="77777777" w:rsidR="009D6A81" w:rsidRPr="0004579B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194BB1A4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  <w:p w14:paraId="07EA915C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3EBA8B53" w14:textId="490B7E0F" w:rsidR="009D6A81" w:rsidRDefault="00342433" w:rsidP="00E8574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1)</w:t>
            </w:r>
            <w:r w:rsidR="00740B87">
              <w:rPr>
                <w:rFonts w:ascii="Segoe UI" w:hAnsi="Segoe UI" w:cs="Segoe UI"/>
              </w:rPr>
              <w:t>Orientering om udlejning</w:t>
            </w:r>
            <w:r w:rsidR="00D21049">
              <w:rPr>
                <w:rFonts w:ascii="Segoe UI" w:hAnsi="Segoe UI" w:cs="Segoe UI"/>
              </w:rPr>
              <w:t xml:space="preserve"> af sognehus.</w:t>
            </w:r>
          </w:p>
          <w:p w14:paraId="7344EA72" w14:textId="05B4C74A" w:rsidR="00740B87" w:rsidRDefault="00342433" w:rsidP="00E8574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2)</w:t>
            </w:r>
            <w:r w:rsidR="00740B87">
              <w:rPr>
                <w:rFonts w:ascii="Segoe UI" w:hAnsi="Segoe UI" w:cs="Segoe UI"/>
              </w:rPr>
              <w:t>Orientering og forslag til forretningsorden blandt andet punkter til</w:t>
            </w:r>
            <w:r w:rsidR="00D21049">
              <w:rPr>
                <w:rFonts w:ascii="Segoe UI" w:hAnsi="Segoe UI" w:cs="Segoe UI"/>
              </w:rPr>
              <w:t xml:space="preserve"> </w:t>
            </w:r>
            <w:r w:rsidR="00740B87">
              <w:rPr>
                <w:rFonts w:ascii="Segoe UI" w:hAnsi="Segoe UI" w:cs="Segoe UI"/>
              </w:rPr>
              <w:t>dagsorden.</w:t>
            </w:r>
          </w:p>
          <w:p w14:paraId="4CD7336A" w14:textId="6822BEBC" w:rsidR="00360E78" w:rsidRPr="00BF5CE7" w:rsidRDefault="00342433" w:rsidP="00E8574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3)</w:t>
            </w:r>
            <w:r w:rsidR="00360E78">
              <w:rPr>
                <w:rFonts w:ascii="Segoe UI" w:hAnsi="Segoe UI" w:cs="Segoe UI"/>
              </w:rPr>
              <w:t xml:space="preserve">Forslag fra formand og næstformand til </w:t>
            </w:r>
            <w:r w:rsidR="00D21049">
              <w:rPr>
                <w:rFonts w:ascii="Segoe UI" w:hAnsi="Segoe UI" w:cs="Segoe UI"/>
              </w:rPr>
              <w:t>workshop eftermiddag</w:t>
            </w:r>
            <w:r w:rsidR="00360E78">
              <w:rPr>
                <w:rFonts w:ascii="Segoe UI" w:hAnsi="Segoe UI" w:cs="Segoe UI"/>
              </w:rPr>
              <w:t xml:space="preserve"> med MR.</w:t>
            </w:r>
          </w:p>
        </w:tc>
      </w:tr>
      <w:tr w:rsidR="009D6A81" w:rsidRPr="0004579B" w14:paraId="4E64B7EC" w14:textId="77777777" w:rsidTr="00E85742">
        <w:trPr>
          <w:trHeight w:val="524"/>
        </w:trPr>
        <w:tc>
          <w:tcPr>
            <w:tcW w:w="562" w:type="dxa"/>
          </w:tcPr>
          <w:p w14:paraId="7A3BC892" w14:textId="77777777" w:rsidR="009D6A81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628A86D8" w14:textId="77777777" w:rsidR="009D6A81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245" w:type="dxa"/>
          </w:tcPr>
          <w:p w14:paraId="138A3664" w14:textId="3DBE90AD" w:rsidR="00342433" w:rsidRDefault="00342433" w:rsidP="00E85742">
            <w:pPr>
              <w:spacing w:after="1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Segoe UI" w:hAnsi="Segoe UI" w:cs="Segoe UI"/>
              </w:rPr>
              <w:t>1)</w:t>
            </w:r>
            <w:r w:rsidR="00740B87">
              <w:rPr>
                <w:rFonts w:ascii="Segoe UI" w:hAnsi="Segoe UI" w:cs="Segoe UI"/>
              </w:rPr>
              <w:t>Kassereren orienterer om praktikant på kirkegårdene.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6B25C4EE" w14:textId="56A6D78E" w:rsidR="009D6A81" w:rsidRDefault="00342433" w:rsidP="00E8574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2)Abonnementer til Kristeligt Dagblad; hvor mange er rimeligt og skal det være pr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gammeldaws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forsendelse eller online version?</w:t>
            </w:r>
          </w:p>
          <w:p w14:paraId="7763E568" w14:textId="6B471947" w:rsidR="00342433" w:rsidRDefault="00342433" w:rsidP="00E85742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9D6A81" w:rsidRPr="0004579B" w14:paraId="7C79ADAB" w14:textId="77777777" w:rsidTr="00E85742">
        <w:trPr>
          <w:trHeight w:val="524"/>
        </w:trPr>
        <w:tc>
          <w:tcPr>
            <w:tcW w:w="562" w:type="dxa"/>
          </w:tcPr>
          <w:p w14:paraId="08F0BD5E" w14:textId="77777777" w:rsidR="009D6A81" w:rsidRPr="0004579B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169D7074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245" w:type="dxa"/>
          </w:tcPr>
          <w:p w14:paraId="30EFD98C" w14:textId="77777777" w:rsidR="009D6A81" w:rsidRPr="00BF5CE7" w:rsidRDefault="009D6A81" w:rsidP="00E8574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br/>
            </w:r>
          </w:p>
        </w:tc>
      </w:tr>
      <w:tr w:rsidR="009D6A81" w:rsidRPr="0004579B" w14:paraId="3DBFADF7" w14:textId="77777777" w:rsidTr="00E85742">
        <w:trPr>
          <w:trHeight w:val="412"/>
        </w:trPr>
        <w:tc>
          <w:tcPr>
            <w:tcW w:w="562" w:type="dxa"/>
          </w:tcPr>
          <w:p w14:paraId="630862D8" w14:textId="77777777" w:rsidR="009D6A81" w:rsidRPr="0004579B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53C4DDB2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  <w:p w14:paraId="4279DEB7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861DF48" w14:textId="77777777" w:rsidR="009D6A81" w:rsidRPr="00BF5CE7" w:rsidRDefault="009D6A81" w:rsidP="00E85742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9D6A81" w:rsidRPr="0004579B" w14:paraId="3074D508" w14:textId="77777777" w:rsidTr="00E85742">
        <w:tc>
          <w:tcPr>
            <w:tcW w:w="562" w:type="dxa"/>
          </w:tcPr>
          <w:p w14:paraId="7D81AA47" w14:textId="77777777" w:rsidR="009D6A81" w:rsidRPr="0004579B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726E65EB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  <w:p w14:paraId="1048D997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5D03B03" w14:textId="77777777" w:rsidR="009D6A81" w:rsidRPr="00BF5CE7" w:rsidRDefault="009D6A81" w:rsidP="00E85742">
            <w:pPr>
              <w:spacing w:after="120"/>
              <w:rPr>
                <w:rFonts w:ascii="Segoe UI" w:hAnsi="Segoe UI" w:cs="Segoe UI"/>
              </w:rPr>
            </w:pPr>
          </w:p>
        </w:tc>
      </w:tr>
      <w:tr w:rsidR="009D6A81" w:rsidRPr="0004579B" w14:paraId="1878529E" w14:textId="77777777" w:rsidTr="00E85742">
        <w:trPr>
          <w:trHeight w:val="781"/>
        </w:trPr>
        <w:tc>
          <w:tcPr>
            <w:tcW w:w="562" w:type="dxa"/>
          </w:tcPr>
          <w:p w14:paraId="0D1D5FD0" w14:textId="77777777" w:rsidR="009D6A81" w:rsidRPr="0004579B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6</w:t>
            </w:r>
          </w:p>
        </w:tc>
        <w:tc>
          <w:tcPr>
            <w:tcW w:w="4111" w:type="dxa"/>
          </w:tcPr>
          <w:p w14:paraId="3AF1621D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245" w:type="dxa"/>
          </w:tcPr>
          <w:p w14:paraId="594DCB2D" w14:textId="0C31360C" w:rsidR="009D6A81" w:rsidRPr="00BF5CE7" w:rsidRDefault="00D21049" w:rsidP="00E8574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Kirke- og kirkegårdsudvalgets sammensætning</w:t>
            </w:r>
            <w:r w:rsidR="00342433">
              <w:rPr>
                <w:rFonts w:ascii="Segoe UI" w:hAnsi="Segoe UI" w:cs="Segoe UI"/>
              </w:rPr>
              <w:t xml:space="preserve"> – </w:t>
            </w:r>
          </w:p>
        </w:tc>
      </w:tr>
      <w:tr w:rsidR="009D6A81" w:rsidRPr="0004579B" w14:paraId="170DFB27" w14:textId="77777777" w:rsidTr="00E85742">
        <w:tc>
          <w:tcPr>
            <w:tcW w:w="562" w:type="dxa"/>
          </w:tcPr>
          <w:p w14:paraId="5B0645FF" w14:textId="77777777" w:rsidR="009D6A81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1AB8363C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  <w:p w14:paraId="2805532C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F547B60" w14:textId="77777777" w:rsidR="009D6A81" w:rsidRPr="00E80AAE" w:rsidRDefault="009D6A81" w:rsidP="00E8574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Herunder orientering fra kunstudvalget.</w:t>
            </w:r>
          </w:p>
        </w:tc>
      </w:tr>
      <w:tr w:rsidR="009D6A81" w:rsidRPr="0004579B" w14:paraId="64A63F84" w14:textId="77777777" w:rsidTr="00E85742">
        <w:tc>
          <w:tcPr>
            <w:tcW w:w="562" w:type="dxa"/>
          </w:tcPr>
          <w:p w14:paraId="0E68C297" w14:textId="77777777" w:rsidR="009D6A81" w:rsidRPr="0004579B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63FDCFE7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Eventuelt</w:t>
            </w:r>
          </w:p>
          <w:p w14:paraId="1B1DC1D6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FA1FE50" w14:textId="77777777" w:rsidR="009D6A81" w:rsidRPr="00BF5CE7" w:rsidRDefault="009D6A81" w:rsidP="00E85742">
            <w:pPr>
              <w:rPr>
                <w:rFonts w:ascii="Segoe UI" w:hAnsi="Segoe UI" w:cs="Segoe UI"/>
              </w:rPr>
            </w:pPr>
          </w:p>
        </w:tc>
      </w:tr>
      <w:tr w:rsidR="009D6A81" w:rsidRPr="0004579B" w14:paraId="7CED19A2" w14:textId="77777777" w:rsidTr="00E85742">
        <w:trPr>
          <w:trHeight w:val="70"/>
        </w:trPr>
        <w:tc>
          <w:tcPr>
            <w:tcW w:w="562" w:type="dxa"/>
          </w:tcPr>
          <w:p w14:paraId="58DF9FD7" w14:textId="77777777" w:rsidR="009D6A81" w:rsidRPr="0004579B" w:rsidRDefault="009D6A81" w:rsidP="00E8574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4111" w:type="dxa"/>
          </w:tcPr>
          <w:p w14:paraId="1603E2BC" w14:textId="77777777" w:rsidR="009D6A81" w:rsidRDefault="009D6A81" w:rsidP="00E8574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  <w:p w14:paraId="2E1E01CB" w14:textId="77777777" w:rsidR="009D6A81" w:rsidRPr="0004579B" w:rsidRDefault="009D6A81" w:rsidP="00E8574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503784C3" w14:textId="77777777" w:rsidR="009D6A81" w:rsidRPr="00BF5CE7" w:rsidRDefault="009D6A81" w:rsidP="00E85742">
            <w:pPr>
              <w:rPr>
                <w:rFonts w:ascii="Segoe UI" w:hAnsi="Segoe UI" w:cs="Segoe UI"/>
              </w:rPr>
            </w:pPr>
          </w:p>
        </w:tc>
      </w:tr>
    </w:tbl>
    <w:p w14:paraId="2EFD522A" w14:textId="2A261BCF" w:rsidR="009D6A81" w:rsidRPr="00F86CE2" w:rsidRDefault="009D6A81" w:rsidP="009D6A81">
      <w:pPr>
        <w:spacing w:before="120" w:after="120"/>
        <w:rPr>
          <w:rFonts w:ascii="Segoe UI" w:hAnsi="Segoe UI" w:cs="Segoe UI"/>
          <w:b/>
          <w:bCs/>
        </w:rPr>
      </w:pPr>
      <w:bookmarkStart w:id="0" w:name="_Hlk74065200"/>
      <w:bookmarkStart w:id="1" w:name="_Hlk86827465"/>
      <w:r w:rsidRPr="0004579B">
        <w:rPr>
          <w:rFonts w:ascii="Segoe UI" w:hAnsi="Segoe UI" w:cs="Segoe UI"/>
          <w:b/>
        </w:rPr>
        <w:t xml:space="preserve">Afbud </w:t>
      </w:r>
      <w:r>
        <w:rPr>
          <w:rFonts w:ascii="Segoe UI" w:hAnsi="Segoe UI" w:cs="Segoe UI"/>
          <w:b/>
        </w:rPr>
        <w:t>bedes meldt hurtigst muligt til kordegnen på e-mail: hellebaek.sogn@km.dk.</w:t>
      </w:r>
    </w:p>
    <w:p w14:paraId="4745E7E7" w14:textId="77777777" w:rsidR="009D6A81" w:rsidRPr="00652ACA" w:rsidRDefault="009D6A81" w:rsidP="009D6A81">
      <w:pPr>
        <w:spacing w:after="120"/>
        <w:rPr>
          <w:rFonts w:ascii="Segoe UI" w:hAnsi="Segoe UI" w:cs="Segoe UI"/>
        </w:rPr>
      </w:pPr>
      <w:r w:rsidRPr="00652ACA">
        <w:rPr>
          <w:rFonts w:ascii="Segoe UI" w:hAnsi="Segoe UI" w:cs="Segoe UI"/>
        </w:rPr>
        <w:t>Forslag til dagsorden gives til formanden senest to uger inden næste møde.</w:t>
      </w:r>
    </w:p>
    <w:bookmarkEnd w:id="0"/>
    <w:p w14:paraId="5FDE702B" w14:textId="4D4735DF" w:rsidR="009D6A81" w:rsidRPr="00652ACA" w:rsidRDefault="009D6A81" w:rsidP="009D6A81">
      <w:pPr>
        <w:spacing w:after="0"/>
        <w:rPr>
          <w:rStyle w:val="Strk"/>
          <w:rFonts w:ascii="Segoe UI" w:eastAsia="Times New Roman" w:hAnsi="Segoe UI" w:cs="Segoe UI"/>
          <w:color w:val="222222"/>
          <w:sz w:val="18"/>
          <w:szCs w:val="18"/>
          <w:lang w:eastAsia="da-DK"/>
        </w:rPr>
      </w:pPr>
      <w:r w:rsidRPr="00652ACA">
        <w:rPr>
          <w:rFonts w:ascii="Segoe UI" w:hAnsi="Segoe UI" w:cs="Segoe UI"/>
        </w:rPr>
        <w:t xml:space="preserve">Næste ordinære møde: </w:t>
      </w:r>
      <w:bookmarkEnd w:id="1"/>
      <w:r w:rsidRPr="00652ACA">
        <w:rPr>
          <w:rFonts w:ascii="Segoe UI" w:hAnsi="Segoe UI" w:cs="Segoe UI"/>
          <w:u w:val="single"/>
        </w:rPr>
        <w:t xml:space="preserve">torsdag den </w:t>
      </w:r>
      <w:r>
        <w:rPr>
          <w:rFonts w:ascii="Segoe UI" w:hAnsi="Segoe UI" w:cs="Segoe UI"/>
          <w:u w:val="single"/>
        </w:rPr>
        <w:t>19. marts</w:t>
      </w:r>
      <w:r w:rsidRPr="00652ACA">
        <w:rPr>
          <w:rFonts w:ascii="Segoe UI" w:hAnsi="Segoe UI" w:cs="Segoe UI"/>
          <w:u w:val="single"/>
        </w:rPr>
        <w:t xml:space="preserve"> 2026</w:t>
      </w:r>
      <w:r>
        <w:rPr>
          <w:rFonts w:ascii="Segoe UI" w:hAnsi="Segoe UI" w:cs="Segoe UI"/>
          <w:u w:val="single"/>
        </w:rPr>
        <w:t>, kl. 17.30</w:t>
      </w:r>
    </w:p>
    <w:p w14:paraId="738206FF" w14:textId="77777777" w:rsidR="009D6A81" w:rsidRDefault="009D6A81" w:rsidP="009D6A81"/>
    <w:p w14:paraId="5E535B9F" w14:textId="77777777" w:rsidR="009D6A81" w:rsidRDefault="009D6A81" w:rsidP="009D6A81"/>
    <w:p w14:paraId="1A7259A4" w14:textId="04555DAB" w:rsidR="009D6A81" w:rsidRDefault="009D6A81" w:rsidP="00104BA7">
      <w:pPr>
        <w:spacing w:line="278" w:lineRule="auto"/>
      </w:pPr>
    </w:p>
    <w:p w14:paraId="596EFAF3" w14:textId="77777777" w:rsidR="007E1E28" w:rsidRDefault="007E1E28"/>
    <w:sectPr w:rsidR="007E1E28" w:rsidSect="009D6A81">
      <w:headerReference w:type="default" r:id="rId6"/>
      <w:pgSz w:w="11906" w:h="16838"/>
      <w:pgMar w:top="170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324D" w14:textId="77777777" w:rsidR="00830F58" w:rsidRDefault="00830F58">
      <w:pPr>
        <w:spacing w:after="0" w:line="240" w:lineRule="auto"/>
      </w:pPr>
      <w:r>
        <w:separator/>
      </w:r>
    </w:p>
  </w:endnote>
  <w:endnote w:type="continuationSeparator" w:id="0">
    <w:p w14:paraId="3CD496BC" w14:textId="77777777" w:rsidR="00830F58" w:rsidRDefault="0083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ABAC" w14:textId="77777777" w:rsidR="00830F58" w:rsidRDefault="00830F58">
      <w:pPr>
        <w:spacing w:after="0" w:line="240" w:lineRule="auto"/>
      </w:pPr>
      <w:r>
        <w:separator/>
      </w:r>
    </w:p>
  </w:footnote>
  <w:footnote w:type="continuationSeparator" w:id="0">
    <w:p w14:paraId="5010A4E1" w14:textId="77777777" w:rsidR="00830F58" w:rsidRDefault="0083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0E8E" w14:textId="77777777" w:rsidR="009D6A81" w:rsidRDefault="009D6A81">
    <w:pPr>
      <w:pStyle w:val="Sidehoved"/>
    </w:pPr>
    <w:r>
      <w:ptab w:relativeTo="margin" w:alignment="center" w:leader="none"/>
    </w:r>
    <w:r w:rsidRPr="001F0F3C">
      <w:rPr>
        <w:rFonts w:ascii="Segoe UI" w:hAnsi="Segoe UI" w:cs="Segoe UI"/>
        <w:b/>
        <w:bCs/>
        <w:sz w:val="40"/>
        <w:szCs w:val="40"/>
      </w:rPr>
      <w:t>Dagsorden til offentligt menighedsrådsmøde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1"/>
    <w:rsid w:val="00104BA7"/>
    <w:rsid w:val="002979AE"/>
    <w:rsid w:val="00342433"/>
    <w:rsid w:val="00360E78"/>
    <w:rsid w:val="005921B7"/>
    <w:rsid w:val="00740B87"/>
    <w:rsid w:val="007B276E"/>
    <w:rsid w:val="007E0992"/>
    <w:rsid w:val="007E1E28"/>
    <w:rsid w:val="00807C57"/>
    <w:rsid w:val="00830F58"/>
    <w:rsid w:val="009D6A81"/>
    <w:rsid w:val="009E6B13"/>
    <w:rsid w:val="009F7CBE"/>
    <w:rsid w:val="00D21049"/>
    <w:rsid w:val="00E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8C610"/>
  <w15:chartTrackingRefBased/>
  <w15:docId w15:val="{BD5DF203-1E1E-408A-A32C-5C834D88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81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6A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6A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6A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A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6A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6A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6A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6A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6A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D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A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6A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6A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6A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6A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6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D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6A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6A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D6A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6A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D6A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6A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6A8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D6A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D6A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6A81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D6A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6A81"/>
    <w:rPr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22"/>
    <w:qFormat/>
    <w:rsid w:val="009D6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2</cp:revision>
  <cp:lastPrinted>2026-02-11T07:33:00Z</cp:lastPrinted>
  <dcterms:created xsi:type="dcterms:W3CDTF">2026-02-11T07:35:00Z</dcterms:created>
  <dcterms:modified xsi:type="dcterms:W3CDTF">2026-02-11T07:35:00Z</dcterms:modified>
</cp:coreProperties>
</file>