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AF507" w14:textId="77777777" w:rsidR="004B32F4" w:rsidRDefault="004B32F4" w:rsidP="004B32F4">
      <w:pPr>
        <w:spacing w:line="240" w:lineRule="auto"/>
        <w:contextualSpacing/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Hlk207291598"/>
      <w:r w:rsidRPr="00420A78">
        <w:rPr>
          <w:rFonts w:asciiTheme="minorHAnsi" w:hAnsiTheme="minorHAnsi" w:cstheme="minorHAnsi"/>
          <w:b/>
          <w:sz w:val="28"/>
          <w:szCs w:val="28"/>
        </w:rPr>
        <w:t>Beslutningsprotokol</w:t>
      </w:r>
      <w:r>
        <w:rPr>
          <w:rFonts w:asciiTheme="minorHAnsi" w:hAnsiTheme="minorHAnsi" w:cstheme="minorHAnsi"/>
          <w:b/>
          <w:sz w:val="28"/>
          <w:szCs w:val="28"/>
        </w:rPr>
        <w:t xml:space="preserve"> til</w:t>
      </w:r>
      <w:r w:rsidRPr="00420A78">
        <w:rPr>
          <w:rFonts w:asciiTheme="minorHAnsi" w:hAnsiTheme="minorHAnsi" w:cstheme="minorHAnsi"/>
          <w:b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 xml:space="preserve">ordinært </w:t>
      </w:r>
      <w:r w:rsidRPr="00420A78">
        <w:rPr>
          <w:rFonts w:asciiTheme="minorHAnsi" w:hAnsiTheme="minorHAnsi" w:cstheme="minorHAnsi"/>
          <w:b/>
          <w:sz w:val="28"/>
          <w:szCs w:val="28"/>
        </w:rPr>
        <w:t>menighedsrådsmøde</w:t>
      </w:r>
    </w:p>
    <w:p w14:paraId="7EE6E668" w14:textId="77777777" w:rsidR="004B32F4" w:rsidRDefault="004B32F4" w:rsidP="004B32F4">
      <w:pPr>
        <w:spacing w:line="240" w:lineRule="auto"/>
        <w:contextualSpacing/>
        <w:jc w:val="center"/>
        <w:rPr>
          <w:rFonts w:asciiTheme="minorHAnsi" w:hAnsiTheme="minorHAnsi" w:cstheme="minorHAnsi"/>
          <w:b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9"/>
        <w:gridCol w:w="2376"/>
        <w:gridCol w:w="1715"/>
        <w:gridCol w:w="1850"/>
        <w:gridCol w:w="896"/>
      </w:tblGrid>
      <w:tr w:rsidR="004B32F4" w14:paraId="3411FA37" w14:textId="77777777" w:rsidTr="00B45B08">
        <w:tc>
          <w:tcPr>
            <w:tcW w:w="1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20DF4" w14:textId="77777777" w:rsidR="004B32F4" w:rsidRDefault="004B32F4" w:rsidP="00B45B0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he-IL"/>
              </w:rPr>
            </w:pPr>
          </w:p>
          <w:p w14:paraId="647E3250" w14:textId="77777777" w:rsidR="004B32F4" w:rsidRPr="00825EDE" w:rsidRDefault="004B32F4" w:rsidP="00B45B0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</w:p>
          <w:p w14:paraId="585D1DD3" w14:textId="77777777" w:rsidR="004B32F4" w:rsidRDefault="004B32F4" w:rsidP="00B45B08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bidi="he-IL"/>
              </w:rPr>
              <w:t>MENIGHEDSRÅDSMØDE</w:t>
            </w: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DFDAC" w14:textId="77777777" w:rsidR="004B32F4" w:rsidRDefault="004B32F4" w:rsidP="00B45B0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he-I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bidi="he-IL"/>
              </w:rPr>
              <w:t>Dato – kl.</w:t>
            </w:r>
          </w:p>
          <w:p w14:paraId="5609770A" w14:textId="77777777" w:rsidR="004B32F4" w:rsidRPr="006E0DFD" w:rsidRDefault="004B32F4" w:rsidP="00B45B0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</w:p>
          <w:p w14:paraId="4428A661" w14:textId="6A668EE4" w:rsidR="004B32F4" w:rsidRDefault="004B32F4" w:rsidP="00B45B0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bidi="he-IL"/>
              </w:rPr>
              <w:t>22.09.2026</w:t>
            </w:r>
          </w:p>
          <w:p w14:paraId="6683B8B8" w14:textId="77777777" w:rsidR="004B32F4" w:rsidRDefault="004B32F4" w:rsidP="00B45B0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he-IL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bidi="he-IL"/>
              </w:rPr>
              <w:t>kl. 17.30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250BF" w14:textId="77777777" w:rsidR="004B32F4" w:rsidRDefault="004B32F4" w:rsidP="00B45B0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he-I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bidi="he-IL"/>
              </w:rPr>
              <w:t>Sted</w:t>
            </w:r>
          </w:p>
          <w:p w14:paraId="7EF08A6C" w14:textId="77777777" w:rsidR="004B32F4" w:rsidRDefault="004B32F4" w:rsidP="00B45B08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bidi="he-IL"/>
              </w:rPr>
              <w:t>Hellebæk Kirkes sognehus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B45AC" w14:textId="77777777" w:rsidR="004B32F4" w:rsidRDefault="004B32F4" w:rsidP="00B45B0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he-I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bidi="he-IL"/>
              </w:rPr>
              <w:t>Formandens initialer</w:t>
            </w:r>
          </w:p>
          <w:p w14:paraId="7EACBBCF" w14:textId="77777777" w:rsidR="004B32F4" w:rsidRPr="006E0DFD" w:rsidRDefault="004B32F4" w:rsidP="00B45B0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</w:p>
          <w:p w14:paraId="43ADFCCB" w14:textId="77777777" w:rsidR="004B32F4" w:rsidRDefault="004B32F4" w:rsidP="00B45B0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bidi="he-IL"/>
              </w:rPr>
              <w:t>CMF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7D6AF" w14:textId="77777777" w:rsidR="004B32F4" w:rsidRDefault="004B32F4" w:rsidP="00B45B0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bidi="he-I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bidi="he-IL"/>
              </w:rPr>
              <w:t>Blad nr.</w:t>
            </w:r>
            <w:r>
              <w:rPr>
                <w:rFonts w:asciiTheme="minorHAnsi" w:hAnsiTheme="minorHAnsi" w:cstheme="minorHAnsi"/>
                <w:sz w:val="20"/>
                <w:szCs w:val="20"/>
                <w:lang w:bidi="he-IL"/>
              </w:rPr>
              <w:br/>
            </w:r>
          </w:p>
          <w:p w14:paraId="0183B060" w14:textId="2AA72AAF" w:rsidR="004B32F4" w:rsidRPr="00F6582A" w:rsidRDefault="004B32F4" w:rsidP="00B45B0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bidi="he-I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bidi="he-IL"/>
              </w:rPr>
              <w:t>770</w:t>
            </w:r>
          </w:p>
        </w:tc>
      </w:tr>
      <w:tr w:rsidR="004B32F4" w:rsidRPr="003F4013" w14:paraId="3949E894" w14:textId="77777777" w:rsidTr="00B45B08">
        <w:tc>
          <w:tcPr>
            <w:tcW w:w="1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8D152" w14:textId="77777777" w:rsidR="004B32F4" w:rsidRPr="00420A78" w:rsidRDefault="004B32F4" w:rsidP="00B45B08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3D4304C1" w14:textId="77777777" w:rsidR="004B32F4" w:rsidRPr="006C2BCF" w:rsidRDefault="004B32F4" w:rsidP="00B45B08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C2BCF">
              <w:rPr>
                <w:rFonts w:asciiTheme="minorHAnsi" w:hAnsiTheme="minorHAnsi" w:cstheme="minorHAnsi"/>
                <w:bCs/>
                <w:sz w:val="24"/>
                <w:szCs w:val="24"/>
              </w:rPr>
              <w:t>Mødedeltagere</w:t>
            </w:r>
          </w:p>
        </w:tc>
        <w:tc>
          <w:tcPr>
            <w:tcW w:w="3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A26A8" w14:textId="2B41B123" w:rsidR="004B32F4" w:rsidRPr="003F4013" w:rsidRDefault="004B32F4" w:rsidP="00B45B08">
            <w:pPr>
              <w:spacing w:after="12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Ejvind Nyholm Thorsen, Mikkel Togsverd, Preben Grønbech, Camilla Eriksen, Christina Juul Petersen, </w:t>
            </w:r>
            <w:r w:rsidR="005F1E62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Bent Roskjær, </w:t>
            </w:r>
            <w:r w:rsidR="00901774" w:rsidRPr="0090177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Annette Wolff-Sneedorff,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Charlotte Falmer Hilbard og Lene Ravnholt</w:t>
            </w:r>
          </w:p>
        </w:tc>
      </w:tr>
      <w:tr w:rsidR="004B32F4" w:rsidRPr="00420A78" w14:paraId="6E200148" w14:textId="77777777" w:rsidTr="00B45B08">
        <w:tc>
          <w:tcPr>
            <w:tcW w:w="1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C3EAB" w14:textId="77777777" w:rsidR="004B32F4" w:rsidRPr="006C2BCF" w:rsidRDefault="004B32F4" w:rsidP="00B45B08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C2BCF">
              <w:rPr>
                <w:rFonts w:asciiTheme="minorHAnsi" w:hAnsiTheme="minorHAnsi" w:cstheme="minorHAnsi"/>
                <w:bCs/>
                <w:sz w:val="24"/>
                <w:szCs w:val="24"/>
              </w:rPr>
              <w:t>Sted</w:t>
            </w:r>
          </w:p>
        </w:tc>
        <w:tc>
          <w:tcPr>
            <w:tcW w:w="3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1C35" w14:textId="77777777" w:rsidR="004B32F4" w:rsidRPr="006C2BCF" w:rsidRDefault="004B32F4" w:rsidP="00B45B08">
            <w:pPr>
              <w:spacing w:after="12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C2BCF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Hellebæk Kirkes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S</w:t>
            </w:r>
            <w:r w:rsidRPr="006C2BCF">
              <w:rPr>
                <w:rFonts w:asciiTheme="minorHAnsi" w:hAnsiTheme="minorHAnsi" w:cstheme="minorHAnsi"/>
                <w:bCs/>
                <w:sz w:val="24"/>
                <w:szCs w:val="24"/>
              </w:rPr>
              <w:t>ognehus, Ved Kirken 2, 3140 Ålsgårde</w:t>
            </w:r>
          </w:p>
        </w:tc>
      </w:tr>
      <w:tr w:rsidR="004B32F4" w:rsidRPr="00B251D7" w14:paraId="7F302A62" w14:textId="77777777" w:rsidTr="00B45B08">
        <w:tc>
          <w:tcPr>
            <w:tcW w:w="1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13CD" w14:textId="77777777" w:rsidR="004B32F4" w:rsidRPr="006C2BCF" w:rsidRDefault="004B32F4" w:rsidP="00B45B08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C2BCF">
              <w:rPr>
                <w:rFonts w:asciiTheme="minorHAnsi" w:hAnsiTheme="minorHAnsi" w:cstheme="minorHAnsi"/>
                <w:bCs/>
                <w:sz w:val="24"/>
                <w:szCs w:val="24"/>
              </w:rPr>
              <w:t>Afbud</w:t>
            </w:r>
          </w:p>
        </w:tc>
        <w:tc>
          <w:tcPr>
            <w:tcW w:w="3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87FF" w14:textId="03C5D3A0" w:rsidR="004B32F4" w:rsidRPr="008A037F" w:rsidRDefault="004B32F4" w:rsidP="00B45B08">
            <w:pPr>
              <w:spacing w:after="120" w:line="240" w:lineRule="auto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  <w:r w:rsidRPr="008A037F"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t xml:space="preserve">Bent </w:t>
            </w:r>
            <w:r w:rsidR="00901774"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t>Graver</w:t>
            </w:r>
            <w:r w:rsidR="001064A8"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t xml:space="preserve"> og </w:t>
            </w:r>
            <w:r w:rsidR="001064A8" w:rsidRPr="00901774">
              <w:rPr>
                <w:rFonts w:asciiTheme="minorHAnsi" w:hAnsiTheme="minorHAnsi" w:cstheme="minorHAnsi"/>
                <w:bCs/>
                <w:sz w:val="24"/>
                <w:szCs w:val="24"/>
              </w:rPr>
              <w:t>Heidi Levin Sørensen</w:t>
            </w:r>
          </w:p>
        </w:tc>
      </w:tr>
      <w:tr w:rsidR="004B32F4" w:rsidRPr="00420A78" w14:paraId="55784D47" w14:textId="77777777" w:rsidTr="00B45B08">
        <w:tc>
          <w:tcPr>
            <w:tcW w:w="1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EF41" w14:textId="77777777" w:rsidR="004B32F4" w:rsidRPr="00420A78" w:rsidRDefault="004B32F4" w:rsidP="00B45B0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Ordstyrer</w:t>
            </w:r>
          </w:p>
        </w:tc>
        <w:tc>
          <w:tcPr>
            <w:tcW w:w="3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81FB" w14:textId="77777777" w:rsidR="004B32F4" w:rsidRPr="00BF79EC" w:rsidRDefault="004B32F4" w:rsidP="00B45B08">
            <w:pPr>
              <w:spacing w:after="12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Charlotte Falmer Hilbard</w:t>
            </w:r>
          </w:p>
        </w:tc>
      </w:tr>
      <w:tr w:rsidR="004B32F4" w:rsidRPr="00420A78" w14:paraId="63495D78" w14:textId="77777777" w:rsidTr="00B45B08">
        <w:tc>
          <w:tcPr>
            <w:tcW w:w="1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877F" w14:textId="77777777" w:rsidR="004B32F4" w:rsidRPr="00420A78" w:rsidRDefault="004B32F4" w:rsidP="00B45B0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Referent</w:t>
            </w:r>
          </w:p>
        </w:tc>
        <w:tc>
          <w:tcPr>
            <w:tcW w:w="351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FB96D" w14:textId="77777777" w:rsidR="004B32F4" w:rsidRPr="00220BBC" w:rsidRDefault="004B32F4" w:rsidP="00B45B08">
            <w:pPr>
              <w:spacing w:after="1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Tine Brøcher</w:t>
            </w:r>
          </w:p>
        </w:tc>
      </w:tr>
    </w:tbl>
    <w:p w14:paraId="1093B165" w14:textId="77777777" w:rsidR="004B32F4" w:rsidRDefault="004B32F4" w:rsidP="004B32F4">
      <w:pPr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0D091948" w14:textId="77777777" w:rsidR="004B32F4" w:rsidRPr="00420A78" w:rsidRDefault="004B32F4" w:rsidP="004B32F4">
      <w:pPr>
        <w:tabs>
          <w:tab w:val="left" w:pos="3261"/>
          <w:tab w:val="left" w:pos="3969"/>
        </w:tabs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420A78">
        <w:rPr>
          <w:rFonts w:asciiTheme="minorHAnsi" w:hAnsiTheme="minorHAnsi" w:cstheme="minorHAnsi"/>
          <w:b/>
          <w:sz w:val="24"/>
          <w:szCs w:val="24"/>
        </w:rPr>
        <w:t xml:space="preserve">            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420A78">
        <w:rPr>
          <w:rFonts w:asciiTheme="minorHAnsi" w:hAnsiTheme="minorHAnsi" w:cstheme="minorHAnsi"/>
          <w:b/>
          <w:sz w:val="24"/>
          <w:szCs w:val="24"/>
        </w:rPr>
        <w:t>DAGSORDEN</w:t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  <w:t xml:space="preserve">                </w:t>
      </w:r>
      <w:r w:rsidRPr="00420A78">
        <w:rPr>
          <w:rFonts w:asciiTheme="minorHAnsi" w:hAnsiTheme="minorHAnsi" w:cstheme="minorHAnsi"/>
          <w:b/>
          <w:sz w:val="24"/>
          <w:szCs w:val="24"/>
        </w:rPr>
        <w:t>BESLUTNINGSREFERAT</w:t>
      </w:r>
    </w:p>
    <w:tbl>
      <w:tblPr>
        <w:tblStyle w:val="Tabel-Gitter"/>
        <w:tblW w:w="10485" w:type="dxa"/>
        <w:tblLook w:val="04A0" w:firstRow="1" w:lastRow="0" w:firstColumn="1" w:lastColumn="0" w:noHBand="0" w:noVBand="1"/>
      </w:tblPr>
      <w:tblGrid>
        <w:gridCol w:w="562"/>
        <w:gridCol w:w="4111"/>
        <w:gridCol w:w="5812"/>
      </w:tblGrid>
      <w:tr w:rsidR="004B32F4" w:rsidRPr="008A037F" w14:paraId="70EE530E" w14:textId="77777777" w:rsidTr="00B45B08">
        <w:tc>
          <w:tcPr>
            <w:tcW w:w="562" w:type="dxa"/>
          </w:tcPr>
          <w:p w14:paraId="311B8B5D" w14:textId="77777777" w:rsidR="004B32F4" w:rsidRPr="0004579B" w:rsidRDefault="004B32F4" w:rsidP="00B45B08">
            <w:pPr>
              <w:jc w:val="center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4111" w:type="dxa"/>
          </w:tcPr>
          <w:p w14:paraId="08BE4F12" w14:textId="77777777" w:rsidR="004B32F4" w:rsidRPr="0004579B" w:rsidRDefault="004B32F4" w:rsidP="00B45B08">
            <w:pPr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Godkendelse af dagsorden</w:t>
            </w:r>
          </w:p>
        </w:tc>
        <w:tc>
          <w:tcPr>
            <w:tcW w:w="5812" w:type="dxa"/>
          </w:tcPr>
          <w:p w14:paraId="2224982A" w14:textId="5397B3C6" w:rsidR="004B32F4" w:rsidRPr="008A037F" w:rsidRDefault="003E60B3" w:rsidP="00B45B08">
            <w:pPr>
              <w:spacing w:after="120"/>
              <w:rPr>
                <w:rFonts w:ascii="Segoe UI" w:hAnsi="Segoe UI" w:cs="Segoe UI"/>
                <w:lang w:val="nb-NO"/>
              </w:rPr>
            </w:pPr>
            <w:r>
              <w:rPr>
                <w:rFonts w:ascii="Segoe UI" w:hAnsi="Segoe UI" w:cs="Segoe UI"/>
                <w:lang w:val="nb-NO"/>
              </w:rPr>
              <w:t>Godkendt</w:t>
            </w:r>
          </w:p>
        </w:tc>
      </w:tr>
      <w:tr w:rsidR="004B32F4" w:rsidRPr="008A037F" w14:paraId="49D2BAAA" w14:textId="77777777" w:rsidTr="00B45B08">
        <w:tc>
          <w:tcPr>
            <w:tcW w:w="562" w:type="dxa"/>
          </w:tcPr>
          <w:p w14:paraId="01F52B16" w14:textId="77777777" w:rsidR="004B32F4" w:rsidRPr="0004579B" w:rsidRDefault="004B32F4" w:rsidP="00B45B08">
            <w:pPr>
              <w:jc w:val="center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4111" w:type="dxa"/>
          </w:tcPr>
          <w:p w14:paraId="3582AD28" w14:textId="77777777" w:rsidR="004B32F4" w:rsidRDefault="004B32F4" w:rsidP="00B45B08">
            <w:pPr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Referat fra sidst</w:t>
            </w:r>
          </w:p>
        </w:tc>
        <w:tc>
          <w:tcPr>
            <w:tcW w:w="5812" w:type="dxa"/>
          </w:tcPr>
          <w:p w14:paraId="713999EB" w14:textId="12997772" w:rsidR="004B32F4" w:rsidRDefault="003E60B3" w:rsidP="00B45B08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Godkendt</w:t>
            </w:r>
          </w:p>
        </w:tc>
      </w:tr>
      <w:tr w:rsidR="004B32F4" w:rsidRPr="00B251D7" w14:paraId="2546DDBD" w14:textId="77777777" w:rsidTr="00B45B08">
        <w:tc>
          <w:tcPr>
            <w:tcW w:w="562" w:type="dxa"/>
          </w:tcPr>
          <w:p w14:paraId="344FF3FC" w14:textId="77777777" w:rsidR="004B32F4" w:rsidRPr="0004579B" w:rsidRDefault="004B32F4" w:rsidP="00B45B08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1</w:t>
            </w:r>
          </w:p>
        </w:tc>
        <w:tc>
          <w:tcPr>
            <w:tcW w:w="4111" w:type="dxa"/>
          </w:tcPr>
          <w:p w14:paraId="7A4FD76C" w14:textId="77777777" w:rsidR="004B32F4" w:rsidRPr="0004579B" w:rsidRDefault="004B32F4" w:rsidP="00B45B08">
            <w:pPr>
              <w:rPr>
                <w:rFonts w:ascii="Segoe UI" w:hAnsi="Segoe UI" w:cs="Segoe UI"/>
                <w:b/>
                <w:bCs/>
              </w:rPr>
            </w:pPr>
            <w:r w:rsidRPr="0004579B">
              <w:rPr>
                <w:rFonts w:ascii="Segoe UI" w:hAnsi="Segoe UI" w:cs="Segoe UI"/>
                <w:b/>
                <w:bCs/>
              </w:rPr>
              <w:t>Meddelelser fra formanden</w:t>
            </w:r>
          </w:p>
        </w:tc>
        <w:tc>
          <w:tcPr>
            <w:tcW w:w="5812" w:type="dxa"/>
          </w:tcPr>
          <w:p w14:paraId="7298D96D" w14:textId="60E74D95" w:rsidR="004B32F4" w:rsidRPr="003E60B3" w:rsidRDefault="00EC3751" w:rsidP="00B45B08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Orientering om </w:t>
            </w:r>
            <w:r w:rsidR="00B251D7" w:rsidRPr="003E60B3">
              <w:rPr>
                <w:rFonts w:ascii="Segoe UI" w:hAnsi="Segoe UI" w:cs="Segoe UI"/>
              </w:rPr>
              <w:t>Mikkel Togsverds stilling i Hellebæk Kirke</w:t>
            </w:r>
          </w:p>
          <w:p w14:paraId="6C3AC28F" w14:textId="650FB97A" w:rsidR="003E60B3" w:rsidRPr="003E60B3" w:rsidRDefault="00EC3751" w:rsidP="00B45B08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Orientering om </w:t>
            </w:r>
            <w:r w:rsidR="00B251D7">
              <w:rPr>
                <w:rFonts w:ascii="Segoe UI" w:hAnsi="Segoe UI" w:cs="Segoe UI"/>
              </w:rPr>
              <w:t>Menighedsrådsvalget 2026</w:t>
            </w:r>
            <w:r w:rsidR="003E60B3">
              <w:rPr>
                <w:rFonts w:ascii="Segoe UI" w:hAnsi="Segoe UI" w:cs="Segoe UI"/>
              </w:rPr>
              <w:t xml:space="preserve"> – alle opstillede er valgt</w:t>
            </w:r>
          </w:p>
        </w:tc>
      </w:tr>
      <w:tr w:rsidR="00B251D7" w:rsidRPr="00901774" w14:paraId="02FC151D" w14:textId="77777777" w:rsidTr="00B45B08">
        <w:tc>
          <w:tcPr>
            <w:tcW w:w="562" w:type="dxa"/>
          </w:tcPr>
          <w:p w14:paraId="3AE2E2D6" w14:textId="2784E24B" w:rsidR="00B251D7" w:rsidRDefault="00901774" w:rsidP="00B45B08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1A</w:t>
            </w:r>
          </w:p>
        </w:tc>
        <w:tc>
          <w:tcPr>
            <w:tcW w:w="4111" w:type="dxa"/>
          </w:tcPr>
          <w:p w14:paraId="2D2501FC" w14:textId="77777777" w:rsidR="00B251D7" w:rsidRPr="0004579B" w:rsidRDefault="00B251D7" w:rsidP="00B45B08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5812" w:type="dxa"/>
          </w:tcPr>
          <w:p w14:paraId="1E2B813B" w14:textId="3B2ECDA6" w:rsidR="003E60B3" w:rsidRDefault="00901774" w:rsidP="00B45B08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Mødedatoer oktober og november </w:t>
            </w:r>
            <w:r w:rsidR="0044774E">
              <w:rPr>
                <w:rFonts w:ascii="Segoe UI" w:hAnsi="Segoe UI" w:cs="Segoe UI"/>
              </w:rPr>
              <w:t xml:space="preserve">samt januar og februar </w:t>
            </w:r>
            <w:r>
              <w:rPr>
                <w:rFonts w:ascii="Segoe UI" w:hAnsi="Segoe UI" w:cs="Segoe UI"/>
              </w:rPr>
              <w:t>fastsættes.</w:t>
            </w:r>
          </w:p>
          <w:p w14:paraId="7236EA42" w14:textId="77777777" w:rsidR="003E60B3" w:rsidRDefault="003E60B3" w:rsidP="00B45B08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22, oktober og 12. november (konstituerende)</w:t>
            </w:r>
          </w:p>
          <w:p w14:paraId="120AA171" w14:textId="77777777" w:rsidR="003E60B3" w:rsidRDefault="0044774E" w:rsidP="00B45B08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13. december efter de 9 læsninger – julekomsammen for menighedsråd og personale</w:t>
            </w:r>
          </w:p>
          <w:p w14:paraId="655520C4" w14:textId="77777777" w:rsidR="0044774E" w:rsidRDefault="0044774E" w:rsidP="00B45B08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19. januar 2027</w:t>
            </w:r>
          </w:p>
          <w:p w14:paraId="7FC9FD01" w14:textId="7B97B41D" w:rsidR="00A70D43" w:rsidRPr="00901774" w:rsidRDefault="00A70D43" w:rsidP="00B45B08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25. februar 2027</w:t>
            </w:r>
          </w:p>
        </w:tc>
      </w:tr>
      <w:tr w:rsidR="00901774" w:rsidRPr="00B251D7" w14:paraId="1FA19FA0" w14:textId="77777777" w:rsidTr="00B45B08">
        <w:tc>
          <w:tcPr>
            <w:tcW w:w="562" w:type="dxa"/>
          </w:tcPr>
          <w:p w14:paraId="13134714" w14:textId="35F42D03" w:rsidR="00901774" w:rsidRDefault="00901774" w:rsidP="00901774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1B</w:t>
            </w:r>
          </w:p>
        </w:tc>
        <w:tc>
          <w:tcPr>
            <w:tcW w:w="4111" w:type="dxa"/>
          </w:tcPr>
          <w:p w14:paraId="659A8C6D" w14:textId="77777777" w:rsidR="00901774" w:rsidRPr="0004579B" w:rsidRDefault="00901774" w:rsidP="00901774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5812" w:type="dxa"/>
          </w:tcPr>
          <w:p w14:paraId="0C127B37" w14:textId="77777777" w:rsidR="00901774" w:rsidRDefault="00901774" w:rsidP="00901774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Udlejning af sognehuset – principper</w:t>
            </w:r>
          </w:p>
          <w:p w14:paraId="750A1A58" w14:textId="428BE7FF" w:rsidR="001B457E" w:rsidRPr="00D31F90" w:rsidRDefault="001B457E" w:rsidP="00901774">
            <w:pPr>
              <w:spacing w:after="120"/>
              <w:rPr>
                <w:rFonts w:ascii="Segoe UI" w:hAnsi="Segoe UI" w:cs="Segoe UI"/>
              </w:rPr>
            </w:pPr>
            <w:r w:rsidRPr="00D31F90">
              <w:rPr>
                <w:rFonts w:ascii="Segoe UI" w:hAnsi="Segoe UI" w:cs="Segoe UI"/>
              </w:rPr>
              <w:t xml:space="preserve">Menighedsrådet har drøftet </w:t>
            </w:r>
            <w:r w:rsidR="00D31F90" w:rsidRPr="00D31F90">
              <w:rPr>
                <w:rFonts w:ascii="Segoe UI" w:hAnsi="Segoe UI" w:cs="Segoe UI"/>
              </w:rPr>
              <w:t>principperne f</w:t>
            </w:r>
            <w:r w:rsidR="00D31F90">
              <w:rPr>
                <w:rFonts w:ascii="Segoe UI" w:hAnsi="Segoe UI" w:cs="Segoe UI"/>
              </w:rPr>
              <w:t>or udlejning. De nuværende regler fastholdes.</w:t>
            </w:r>
          </w:p>
        </w:tc>
      </w:tr>
      <w:tr w:rsidR="00901774" w:rsidRPr="007A1D31" w14:paraId="5FA61088" w14:textId="77777777" w:rsidTr="00B45B08">
        <w:tc>
          <w:tcPr>
            <w:tcW w:w="562" w:type="dxa"/>
          </w:tcPr>
          <w:p w14:paraId="56E61BF0" w14:textId="0948341D" w:rsidR="00901774" w:rsidRDefault="00901774" w:rsidP="00901774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1C</w:t>
            </w:r>
          </w:p>
        </w:tc>
        <w:tc>
          <w:tcPr>
            <w:tcW w:w="4111" w:type="dxa"/>
          </w:tcPr>
          <w:p w14:paraId="54CAAB91" w14:textId="77777777" w:rsidR="00901774" w:rsidRDefault="00901774" w:rsidP="00901774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5812" w:type="dxa"/>
          </w:tcPr>
          <w:p w14:paraId="7E24AA4C" w14:textId="2A7C2756" w:rsidR="00D31F90" w:rsidRPr="00D31F90" w:rsidRDefault="00901774" w:rsidP="00901774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Fast tidspunkt for spisning?</w:t>
            </w:r>
            <w:r w:rsidR="00D31F90">
              <w:rPr>
                <w:rFonts w:ascii="Segoe UI" w:hAnsi="Segoe UI" w:cs="Segoe UI"/>
              </w:rPr>
              <w:br/>
              <w:t xml:space="preserve">Spisning kl. 17.00 gældende fra </w:t>
            </w:r>
            <w:r w:rsidR="00EC3751">
              <w:rPr>
                <w:rFonts w:ascii="Segoe UI" w:hAnsi="Segoe UI" w:cs="Segoe UI"/>
              </w:rPr>
              <w:t xml:space="preserve">menighedsrådsmødet </w:t>
            </w:r>
            <w:r w:rsidR="00D31F90">
              <w:rPr>
                <w:rFonts w:ascii="Segoe UI" w:hAnsi="Segoe UI" w:cs="Segoe UI"/>
              </w:rPr>
              <w:t>oktober 2026</w:t>
            </w:r>
          </w:p>
        </w:tc>
      </w:tr>
      <w:tr w:rsidR="00901774" w:rsidRPr="007A1D31" w14:paraId="3DAA973F" w14:textId="77777777" w:rsidTr="00B45B08">
        <w:tc>
          <w:tcPr>
            <w:tcW w:w="562" w:type="dxa"/>
          </w:tcPr>
          <w:p w14:paraId="2AB563D1" w14:textId="77777777" w:rsidR="00901774" w:rsidRPr="0004579B" w:rsidRDefault="00901774" w:rsidP="00901774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lastRenderedPageBreak/>
              <w:t>2</w:t>
            </w:r>
          </w:p>
        </w:tc>
        <w:tc>
          <w:tcPr>
            <w:tcW w:w="4111" w:type="dxa"/>
          </w:tcPr>
          <w:p w14:paraId="0BC31FB2" w14:textId="77777777" w:rsidR="00901774" w:rsidRPr="0004579B" w:rsidRDefault="00901774" w:rsidP="00901774">
            <w:pPr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Økonomiudvalget orienterer</w:t>
            </w:r>
          </w:p>
        </w:tc>
        <w:tc>
          <w:tcPr>
            <w:tcW w:w="5812" w:type="dxa"/>
          </w:tcPr>
          <w:p w14:paraId="6CFF10BF" w14:textId="0F18A44F" w:rsidR="00D31F90" w:rsidRPr="001836A1" w:rsidRDefault="00901774" w:rsidP="00901774">
            <w:pPr>
              <w:rPr>
                <w:rFonts w:ascii="Segoe UI" w:eastAsia="Times New Roman" w:hAnsi="Segoe UI" w:cs="Segoe UI"/>
                <w:color w:val="000000"/>
              </w:rPr>
            </w:pPr>
            <w:r w:rsidRPr="001836A1">
              <w:rPr>
                <w:rFonts w:ascii="Segoe UI" w:eastAsia="Times New Roman" w:hAnsi="Segoe UI" w:cs="Segoe UI"/>
                <w:color w:val="000000"/>
              </w:rPr>
              <w:t>Referat af budgetsamråd i PU</w:t>
            </w:r>
            <w:r w:rsidR="00D31F90">
              <w:rPr>
                <w:rFonts w:ascii="Segoe UI" w:eastAsia="Times New Roman" w:hAnsi="Segoe UI" w:cs="Segoe UI"/>
                <w:color w:val="000000"/>
              </w:rPr>
              <w:t>:</w:t>
            </w:r>
            <w:r w:rsidR="00D31F90">
              <w:rPr>
                <w:rFonts w:ascii="Segoe UI" w:eastAsia="Times New Roman" w:hAnsi="Segoe UI" w:cs="Segoe UI"/>
                <w:color w:val="000000"/>
              </w:rPr>
              <w:br/>
              <w:t>Grøn kirke sættes på som punkt på MR-møde 19. januar</w:t>
            </w:r>
          </w:p>
          <w:p w14:paraId="498AD218" w14:textId="02A0CB16" w:rsidR="00901774" w:rsidRPr="001836A1" w:rsidRDefault="00901774" w:rsidP="00901774">
            <w:pPr>
              <w:rPr>
                <w:rFonts w:ascii="Segoe UI" w:eastAsia="Times New Roman" w:hAnsi="Segoe UI" w:cs="Segoe UI"/>
                <w:color w:val="000000"/>
              </w:rPr>
            </w:pPr>
            <w:r w:rsidRPr="001836A1">
              <w:rPr>
                <w:rFonts w:ascii="Segoe UI" w:eastAsia="Times New Roman" w:hAnsi="Segoe UI" w:cs="Segoe UI"/>
                <w:color w:val="000000"/>
              </w:rPr>
              <w:t>Endelig rammeudmelding fra PU</w:t>
            </w:r>
            <w:r w:rsidR="00D31F90">
              <w:rPr>
                <w:rFonts w:ascii="Segoe UI" w:eastAsia="Times New Roman" w:hAnsi="Segoe UI" w:cs="Segoe UI"/>
                <w:color w:val="000000"/>
              </w:rPr>
              <w:t>-</w:t>
            </w:r>
            <w:r w:rsidRPr="001836A1">
              <w:rPr>
                <w:rFonts w:ascii="Segoe UI" w:eastAsia="Times New Roman" w:hAnsi="Segoe UI" w:cs="Segoe UI"/>
                <w:color w:val="000000"/>
              </w:rPr>
              <w:t>budget 2027</w:t>
            </w:r>
            <w:r w:rsidR="00E1415C">
              <w:rPr>
                <w:rFonts w:ascii="Segoe UI" w:eastAsia="Times New Roman" w:hAnsi="Segoe UI" w:cs="Segoe UI"/>
                <w:color w:val="000000"/>
              </w:rPr>
              <w:br/>
              <w:t>Orientering om den endelige budgetudmelding</w:t>
            </w:r>
          </w:p>
          <w:p w14:paraId="4CB9CCF8" w14:textId="34F0811C" w:rsidR="00901774" w:rsidRPr="001836A1" w:rsidRDefault="00901774" w:rsidP="00901774">
            <w:pPr>
              <w:rPr>
                <w:rFonts w:ascii="Segoe UI" w:eastAsia="Times New Roman" w:hAnsi="Segoe UI" w:cs="Segoe UI"/>
                <w:color w:val="000000"/>
              </w:rPr>
            </w:pPr>
            <w:r w:rsidRPr="001836A1">
              <w:rPr>
                <w:rFonts w:ascii="Segoe UI" w:eastAsia="Times New Roman" w:hAnsi="Segoe UI" w:cs="Segoe UI"/>
                <w:color w:val="000000"/>
              </w:rPr>
              <w:t>Herunder forbedringer i sognehuset; opvaskemaskine og kopimaskine</w:t>
            </w:r>
            <w:r w:rsidR="001836A1">
              <w:rPr>
                <w:rFonts w:ascii="Segoe UI" w:eastAsia="Times New Roman" w:hAnsi="Segoe UI" w:cs="Segoe UI"/>
                <w:color w:val="000000"/>
              </w:rPr>
              <w:t>.</w:t>
            </w:r>
          </w:p>
          <w:p w14:paraId="57A3B02D" w14:textId="110F047C" w:rsidR="00901774" w:rsidRPr="001836A1" w:rsidRDefault="00901774" w:rsidP="00901774">
            <w:pPr>
              <w:rPr>
                <w:rFonts w:ascii="Segoe UI" w:eastAsia="Times New Roman" w:hAnsi="Segoe UI" w:cs="Segoe UI"/>
                <w:color w:val="000000"/>
              </w:rPr>
            </w:pPr>
            <w:r w:rsidRPr="001836A1">
              <w:rPr>
                <w:rFonts w:ascii="Segoe UI" w:eastAsia="Times New Roman" w:hAnsi="Segoe UI" w:cs="Segoe UI"/>
                <w:color w:val="000000"/>
              </w:rPr>
              <w:t xml:space="preserve">Der er puljer vi kan søge – blandt andet til fælles aktiviteter med andre kirker og til aktiviteter vi selv skyder i gang. </w:t>
            </w:r>
          </w:p>
        </w:tc>
      </w:tr>
      <w:tr w:rsidR="00901774" w:rsidRPr="002B3D82" w14:paraId="67A1E70D" w14:textId="77777777" w:rsidTr="00B45B08">
        <w:tc>
          <w:tcPr>
            <w:tcW w:w="562" w:type="dxa"/>
          </w:tcPr>
          <w:p w14:paraId="5479311D" w14:textId="77777777" w:rsidR="00901774" w:rsidRPr="0004579B" w:rsidRDefault="00901774" w:rsidP="00901774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3</w:t>
            </w:r>
          </w:p>
        </w:tc>
        <w:tc>
          <w:tcPr>
            <w:tcW w:w="4111" w:type="dxa"/>
          </w:tcPr>
          <w:p w14:paraId="485E0E96" w14:textId="77777777" w:rsidR="00901774" w:rsidRPr="0004579B" w:rsidRDefault="00901774" w:rsidP="00901774">
            <w:pPr>
              <w:rPr>
                <w:rFonts w:ascii="Segoe UI" w:hAnsi="Segoe UI" w:cs="Segoe UI"/>
                <w:b/>
                <w:bCs/>
              </w:rPr>
            </w:pPr>
            <w:r w:rsidRPr="0004579B">
              <w:rPr>
                <w:rFonts w:ascii="Segoe UI" w:hAnsi="Segoe UI" w:cs="Segoe UI"/>
                <w:b/>
                <w:bCs/>
              </w:rPr>
              <w:t>Nyt fra præsterne</w:t>
            </w:r>
          </w:p>
        </w:tc>
        <w:tc>
          <w:tcPr>
            <w:tcW w:w="5812" w:type="dxa"/>
          </w:tcPr>
          <w:p w14:paraId="142CB528" w14:textId="4924E45C" w:rsidR="00901774" w:rsidRDefault="001836A1" w:rsidP="00901774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Møde i Hornbæk 6. oktober omkring pinsegudstjenesten</w:t>
            </w:r>
            <w:r w:rsidR="002E5F89">
              <w:rPr>
                <w:rFonts w:ascii="Segoe UI" w:hAnsi="Segoe UI" w:cs="Segoe UI"/>
              </w:rPr>
              <w:t xml:space="preserve"> 2. pinsedag. Afventer Hornbæks udspil vedr. dagsorden.</w:t>
            </w:r>
          </w:p>
          <w:p w14:paraId="387D6A6A" w14:textId="57AFEF2B" w:rsidR="00E863C2" w:rsidRDefault="00D158E0" w:rsidP="00901774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Omdeling af b</w:t>
            </w:r>
            <w:r w:rsidR="00E863C2">
              <w:rPr>
                <w:rFonts w:ascii="Segoe UI" w:hAnsi="Segoe UI" w:cs="Segoe UI"/>
              </w:rPr>
              <w:t>reve til børn i årgang 2018-2022 for aktiviteter i Hellebæk kirke</w:t>
            </w:r>
          </w:p>
          <w:p w14:paraId="2433C40A" w14:textId="64834647" w:rsidR="009A3EF2" w:rsidRDefault="009A3EF2" w:rsidP="00901774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Hjælp til konfirmandgudstjeneste den 30. oktober:  Charlotte, Christina og Preben.</w:t>
            </w:r>
          </w:p>
          <w:p w14:paraId="5B625D4B" w14:textId="4EF37CD3" w:rsidR="009A3EF2" w:rsidRPr="00F53DAE" w:rsidRDefault="009A3EF2" w:rsidP="00901774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Hjælp til konfirmandgudstjeneste den 2. februar 2027: Lene, Charlotte, og Christina.</w:t>
            </w:r>
          </w:p>
        </w:tc>
      </w:tr>
      <w:tr w:rsidR="00901774" w:rsidRPr="003019E8" w14:paraId="7AAB98C1" w14:textId="77777777" w:rsidTr="00B45B08">
        <w:trPr>
          <w:trHeight w:val="412"/>
        </w:trPr>
        <w:tc>
          <w:tcPr>
            <w:tcW w:w="562" w:type="dxa"/>
          </w:tcPr>
          <w:p w14:paraId="4929D1A3" w14:textId="77777777" w:rsidR="00901774" w:rsidRPr="0004579B" w:rsidRDefault="00901774" w:rsidP="00901774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4</w:t>
            </w:r>
          </w:p>
        </w:tc>
        <w:tc>
          <w:tcPr>
            <w:tcW w:w="4111" w:type="dxa"/>
          </w:tcPr>
          <w:p w14:paraId="645C33FA" w14:textId="77777777" w:rsidR="00901774" w:rsidRPr="0004579B" w:rsidRDefault="00901774" w:rsidP="00901774">
            <w:pPr>
              <w:spacing w:after="120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Personaleansvarlig</w:t>
            </w:r>
            <w:r w:rsidRPr="0004579B">
              <w:rPr>
                <w:rFonts w:ascii="Segoe UI" w:hAnsi="Segoe UI" w:cs="Segoe UI"/>
                <w:b/>
                <w:bCs/>
              </w:rPr>
              <w:t xml:space="preserve"> orienter</w:t>
            </w:r>
            <w:r>
              <w:rPr>
                <w:rFonts w:ascii="Segoe UI" w:hAnsi="Segoe UI" w:cs="Segoe UI"/>
                <w:b/>
                <w:bCs/>
              </w:rPr>
              <w:t>er</w:t>
            </w:r>
          </w:p>
        </w:tc>
        <w:tc>
          <w:tcPr>
            <w:tcW w:w="5812" w:type="dxa"/>
          </w:tcPr>
          <w:p w14:paraId="42D1FF7C" w14:textId="77777777" w:rsidR="00901774" w:rsidRDefault="009A3EF2" w:rsidP="00901774">
            <w:pPr>
              <w:spacing w:after="120"/>
              <w:rPr>
                <w:rFonts w:ascii="Segoe UI" w:hAnsi="Segoe UI" w:cs="Segoe UI"/>
              </w:rPr>
            </w:pPr>
            <w:r w:rsidRPr="009A3EF2">
              <w:rPr>
                <w:rFonts w:ascii="Segoe UI" w:hAnsi="Segoe UI" w:cs="Segoe UI"/>
              </w:rPr>
              <w:t>Ny flexjobber ansætte</w:t>
            </w:r>
            <w:r>
              <w:rPr>
                <w:rFonts w:ascii="Segoe UI" w:hAnsi="Segoe UI" w:cs="Segoe UI"/>
              </w:rPr>
              <w:t>s</w:t>
            </w:r>
            <w:r w:rsidRPr="009A3EF2">
              <w:rPr>
                <w:rFonts w:ascii="Segoe UI" w:hAnsi="Segoe UI" w:cs="Segoe UI"/>
              </w:rPr>
              <w:t xml:space="preserve"> på 12 t</w:t>
            </w:r>
            <w:r>
              <w:rPr>
                <w:rFonts w:ascii="Segoe UI" w:hAnsi="Segoe UI" w:cs="Segoe UI"/>
              </w:rPr>
              <w:t>imer/uge på kirkegården</w:t>
            </w:r>
          </w:p>
          <w:p w14:paraId="52830FCA" w14:textId="77777777" w:rsidR="00EC3751" w:rsidRDefault="0047323B" w:rsidP="00EC3751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Ny konfirmandlærer er startet. </w:t>
            </w:r>
          </w:p>
          <w:p w14:paraId="60E2DFAB" w14:textId="60C07631" w:rsidR="0047323B" w:rsidRPr="009A3EF2" w:rsidRDefault="0047323B" w:rsidP="00EC3751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Kirkesangervikar falder godt ind i teamet for kirkens faste kirkesanger, som har orlov.</w:t>
            </w:r>
          </w:p>
        </w:tc>
      </w:tr>
      <w:tr w:rsidR="001836A1" w:rsidRPr="0004579B" w14:paraId="559B6D17" w14:textId="77777777" w:rsidTr="00B45B08">
        <w:tc>
          <w:tcPr>
            <w:tcW w:w="562" w:type="dxa"/>
          </w:tcPr>
          <w:p w14:paraId="24102B10" w14:textId="77777777" w:rsidR="001836A1" w:rsidRPr="0004579B" w:rsidRDefault="001836A1" w:rsidP="001836A1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5</w:t>
            </w:r>
          </w:p>
        </w:tc>
        <w:tc>
          <w:tcPr>
            <w:tcW w:w="4111" w:type="dxa"/>
          </w:tcPr>
          <w:p w14:paraId="1B50BD89" w14:textId="77777777" w:rsidR="001836A1" w:rsidRPr="0004579B" w:rsidRDefault="001836A1" w:rsidP="001836A1">
            <w:pPr>
              <w:rPr>
                <w:rFonts w:ascii="Segoe UI" w:hAnsi="Segoe UI" w:cs="Segoe UI"/>
                <w:b/>
                <w:bCs/>
              </w:rPr>
            </w:pPr>
            <w:r w:rsidRPr="0004579B">
              <w:rPr>
                <w:rFonts w:ascii="Segoe UI" w:hAnsi="Segoe UI" w:cs="Segoe UI"/>
                <w:b/>
                <w:bCs/>
              </w:rPr>
              <w:t>Kirkeværgen orientere</w:t>
            </w:r>
            <w:r>
              <w:rPr>
                <w:rFonts w:ascii="Segoe UI" w:hAnsi="Segoe UI" w:cs="Segoe UI"/>
                <w:b/>
                <w:bCs/>
              </w:rPr>
              <w:t>r</w:t>
            </w:r>
          </w:p>
        </w:tc>
        <w:tc>
          <w:tcPr>
            <w:tcW w:w="5812" w:type="dxa"/>
          </w:tcPr>
          <w:p w14:paraId="13C981C8" w14:textId="77777777" w:rsidR="001836A1" w:rsidRDefault="001836A1" w:rsidP="001836A1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Vi har fået resten af pengene til en minilæsser på budget 2027</w:t>
            </w:r>
          </w:p>
          <w:p w14:paraId="74055BED" w14:textId="77777777" w:rsidR="00192366" w:rsidRDefault="00192366" w:rsidP="001836A1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P-pladsen er lukket i uge 42 grundet renovering. </w:t>
            </w:r>
            <w:r w:rsidR="00E1415C">
              <w:rPr>
                <w:rFonts w:ascii="Segoe UI" w:hAnsi="Segoe UI" w:cs="Segoe UI"/>
              </w:rPr>
              <w:t>Lukningen</w:t>
            </w:r>
            <w:r>
              <w:rPr>
                <w:rFonts w:ascii="Segoe UI" w:hAnsi="Segoe UI" w:cs="Segoe UI"/>
              </w:rPr>
              <w:t xml:space="preserve"> forlænges kun, hvis vejret er dårligt.</w:t>
            </w:r>
          </w:p>
          <w:p w14:paraId="3296933E" w14:textId="1F015790" w:rsidR="00883516" w:rsidRPr="00F53DAE" w:rsidRDefault="00883516" w:rsidP="001836A1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Der tages kontakt til arkitekt Finn Strabo med henblik på projektbeskrivelse af parkeringsplads, budget og tidsplan</w:t>
            </w:r>
          </w:p>
        </w:tc>
      </w:tr>
      <w:tr w:rsidR="001836A1" w:rsidRPr="0004579B" w14:paraId="2FD0F614" w14:textId="77777777" w:rsidTr="00B45B08">
        <w:tc>
          <w:tcPr>
            <w:tcW w:w="562" w:type="dxa"/>
          </w:tcPr>
          <w:p w14:paraId="46B4F4B4" w14:textId="77777777" w:rsidR="001836A1" w:rsidRDefault="001836A1" w:rsidP="001836A1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 xml:space="preserve"> 6</w:t>
            </w:r>
          </w:p>
        </w:tc>
        <w:tc>
          <w:tcPr>
            <w:tcW w:w="4111" w:type="dxa"/>
          </w:tcPr>
          <w:p w14:paraId="271C8611" w14:textId="77777777" w:rsidR="001836A1" w:rsidRPr="0004579B" w:rsidRDefault="001836A1" w:rsidP="001836A1">
            <w:pPr>
              <w:rPr>
                <w:rFonts w:ascii="Segoe UI" w:hAnsi="Segoe UI" w:cs="Segoe UI"/>
                <w:b/>
                <w:bCs/>
              </w:rPr>
            </w:pPr>
            <w:r w:rsidRPr="0004579B">
              <w:rPr>
                <w:rFonts w:ascii="Segoe UI" w:hAnsi="Segoe UI" w:cs="Segoe UI"/>
                <w:b/>
                <w:bCs/>
              </w:rPr>
              <w:t>Kirke- og kirkegårdsudvalg</w:t>
            </w:r>
            <w:r>
              <w:rPr>
                <w:rFonts w:ascii="Segoe UI" w:hAnsi="Segoe UI" w:cs="Segoe UI"/>
                <w:b/>
                <w:bCs/>
              </w:rPr>
              <w:t>et orienterer</w:t>
            </w:r>
          </w:p>
        </w:tc>
        <w:tc>
          <w:tcPr>
            <w:tcW w:w="5812" w:type="dxa"/>
          </w:tcPr>
          <w:p w14:paraId="6C30F9DE" w14:textId="77777777" w:rsidR="00D158E0" w:rsidRDefault="00D158E0" w:rsidP="001836A1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Graveren deltog og redegjorde for situationen på kirkegården vedrørende problematikken med buksbom</w:t>
            </w:r>
            <w:r w:rsidR="00124ACC">
              <w:rPr>
                <w:rFonts w:ascii="Segoe UI" w:hAnsi="Segoe UI" w:cs="Segoe UI"/>
              </w:rPr>
              <w:t>.</w:t>
            </w:r>
          </w:p>
          <w:p w14:paraId="1D30BC6C" w14:textId="05040E96" w:rsidR="00EC3751" w:rsidRDefault="00EC3751" w:rsidP="001836A1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Der påtænkes at sende en ansøgning til provstiet vedrørende ekstraudgiften.</w:t>
            </w:r>
          </w:p>
          <w:p w14:paraId="6D88AFE6" w14:textId="73E5D3BF" w:rsidR="006778CE" w:rsidRPr="00DD1C09" w:rsidRDefault="0086373A" w:rsidP="001836A1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Udvalg til indkøb af nye møbler: Charlotte, Preben, kirketjenerne, organisten og præsterne.</w:t>
            </w:r>
          </w:p>
        </w:tc>
      </w:tr>
      <w:tr w:rsidR="001836A1" w:rsidRPr="009A4237" w14:paraId="7B6A2D9C" w14:textId="77777777" w:rsidTr="00B45B08">
        <w:tc>
          <w:tcPr>
            <w:tcW w:w="562" w:type="dxa"/>
          </w:tcPr>
          <w:p w14:paraId="7E7D29EA" w14:textId="77777777" w:rsidR="001836A1" w:rsidRDefault="001836A1" w:rsidP="001836A1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lastRenderedPageBreak/>
              <w:t>7</w:t>
            </w:r>
          </w:p>
        </w:tc>
        <w:tc>
          <w:tcPr>
            <w:tcW w:w="4111" w:type="dxa"/>
          </w:tcPr>
          <w:p w14:paraId="22BDEF3E" w14:textId="77777777" w:rsidR="001836A1" w:rsidRPr="0004579B" w:rsidRDefault="001836A1" w:rsidP="001836A1">
            <w:pPr>
              <w:rPr>
                <w:rFonts w:ascii="Segoe UI" w:hAnsi="Segoe UI" w:cs="Segoe UI"/>
                <w:b/>
                <w:bCs/>
              </w:rPr>
            </w:pPr>
            <w:r w:rsidRPr="0004579B">
              <w:rPr>
                <w:rFonts w:ascii="Segoe UI" w:hAnsi="Segoe UI" w:cs="Segoe UI"/>
                <w:b/>
                <w:bCs/>
              </w:rPr>
              <w:t>Aktivitetsudvalg</w:t>
            </w:r>
            <w:r>
              <w:rPr>
                <w:rFonts w:ascii="Segoe UI" w:hAnsi="Segoe UI" w:cs="Segoe UI"/>
                <w:b/>
                <w:bCs/>
              </w:rPr>
              <w:t>et orienterer</w:t>
            </w:r>
          </w:p>
        </w:tc>
        <w:tc>
          <w:tcPr>
            <w:tcW w:w="5812" w:type="dxa"/>
          </w:tcPr>
          <w:p w14:paraId="24016B37" w14:textId="77777777" w:rsidR="001836A1" w:rsidRDefault="001836A1" w:rsidP="001836A1">
            <w:pPr>
              <w:spacing w:after="12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Herunder orientering fra kunstudvalget.</w:t>
            </w:r>
          </w:p>
          <w:p w14:paraId="3F18EBFC" w14:textId="7144140C" w:rsidR="006778CE" w:rsidRPr="005F1E62" w:rsidRDefault="006778CE" w:rsidP="001836A1">
            <w:pPr>
              <w:spacing w:after="120"/>
              <w:rPr>
                <w:rFonts w:ascii="Segoe UI" w:hAnsi="Segoe UI" w:cs="Segoe UI"/>
              </w:rPr>
            </w:pPr>
            <w:r w:rsidRPr="005F1E62">
              <w:rPr>
                <w:rFonts w:ascii="Segoe UI" w:hAnsi="Segoe UI" w:cs="Segoe UI"/>
              </w:rPr>
              <w:t>Fernisering den 15. november 2026</w:t>
            </w:r>
            <w:r w:rsidR="009A4237" w:rsidRPr="005F1E62">
              <w:rPr>
                <w:rFonts w:ascii="Segoe UI" w:hAnsi="Segoe UI" w:cs="Segoe UI"/>
              </w:rPr>
              <w:t xml:space="preserve"> med k</w:t>
            </w:r>
            <w:r w:rsidRPr="005F1E62">
              <w:rPr>
                <w:rFonts w:ascii="Segoe UI" w:hAnsi="Segoe UI" w:cs="Segoe UI"/>
              </w:rPr>
              <w:t>unstner Eva Larsen</w:t>
            </w:r>
            <w:r w:rsidR="009A4237" w:rsidRPr="005F1E62">
              <w:rPr>
                <w:rFonts w:ascii="Segoe UI" w:hAnsi="Segoe UI" w:cs="Segoe UI"/>
              </w:rPr>
              <w:t>.</w:t>
            </w:r>
          </w:p>
          <w:p w14:paraId="0C92EBBB" w14:textId="23E7FBF9" w:rsidR="001836A1" w:rsidRPr="005F1E62" w:rsidRDefault="001836A1" w:rsidP="001836A1">
            <w:pPr>
              <w:spacing w:after="120"/>
              <w:rPr>
                <w:rFonts w:ascii="Segoe UI" w:hAnsi="Segoe UI" w:cs="Segoe UI"/>
              </w:rPr>
            </w:pPr>
            <w:r w:rsidRPr="005F1E62">
              <w:rPr>
                <w:rFonts w:ascii="Segoe UI" w:hAnsi="Segoe UI" w:cs="Segoe UI"/>
              </w:rPr>
              <w:t>Kirkecafe afprøves i efteråret</w:t>
            </w:r>
            <w:r w:rsidR="006778CE" w:rsidRPr="005F1E62">
              <w:rPr>
                <w:rFonts w:ascii="Segoe UI" w:hAnsi="Segoe UI" w:cs="Segoe UI"/>
              </w:rPr>
              <w:t xml:space="preserve"> den 23. oktober 2026, kl. 13-15 med Andreas Christensen om Matador og den 27. november 2026, kl. 13-15 med pastor emeritus Jakob Rønnow</w:t>
            </w:r>
            <w:r w:rsidR="009A4237" w:rsidRPr="005F1E62">
              <w:rPr>
                <w:rFonts w:ascii="Segoe UI" w:hAnsi="Segoe UI" w:cs="Segoe UI"/>
              </w:rPr>
              <w:t xml:space="preserve">. </w:t>
            </w:r>
          </w:p>
        </w:tc>
      </w:tr>
      <w:tr w:rsidR="001836A1" w:rsidRPr="0004579B" w14:paraId="6D78FABC" w14:textId="77777777" w:rsidTr="00B45B08">
        <w:tc>
          <w:tcPr>
            <w:tcW w:w="562" w:type="dxa"/>
          </w:tcPr>
          <w:p w14:paraId="3364C138" w14:textId="77777777" w:rsidR="001836A1" w:rsidRPr="0004579B" w:rsidRDefault="001836A1" w:rsidP="001836A1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8</w:t>
            </w:r>
          </w:p>
        </w:tc>
        <w:tc>
          <w:tcPr>
            <w:tcW w:w="4111" w:type="dxa"/>
          </w:tcPr>
          <w:p w14:paraId="3B554B73" w14:textId="77777777" w:rsidR="001836A1" w:rsidRPr="0004579B" w:rsidRDefault="001836A1" w:rsidP="001836A1">
            <w:pPr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Eventuelt</w:t>
            </w:r>
          </w:p>
        </w:tc>
        <w:tc>
          <w:tcPr>
            <w:tcW w:w="5812" w:type="dxa"/>
          </w:tcPr>
          <w:p w14:paraId="523C46E7" w14:textId="28626FE7" w:rsidR="001836A1" w:rsidRPr="000E75F2" w:rsidRDefault="00B53A27" w:rsidP="001836A1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Intet</w:t>
            </w:r>
          </w:p>
        </w:tc>
      </w:tr>
      <w:tr w:rsidR="001836A1" w:rsidRPr="0004579B" w14:paraId="0A31532F" w14:textId="77777777" w:rsidTr="00B45B08">
        <w:trPr>
          <w:trHeight w:val="70"/>
        </w:trPr>
        <w:tc>
          <w:tcPr>
            <w:tcW w:w="562" w:type="dxa"/>
          </w:tcPr>
          <w:p w14:paraId="5537F0F0" w14:textId="77777777" w:rsidR="001836A1" w:rsidRPr="0004579B" w:rsidRDefault="001836A1" w:rsidP="001836A1">
            <w:pPr>
              <w:jc w:val="center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9</w:t>
            </w:r>
          </w:p>
        </w:tc>
        <w:tc>
          <w:tcPr>
            <w:tcW w:w="4111" w:type="dxa"/>
          </w:tcPr>
          <w:p w14:paraId="5E22FDBA" w14:textId="77777777" w:rsidR="001836A1" w:rsidRPr="0004579B" w:rsidRDefault="001836A1" w:rsidP="001836A1">
            <w:pPr>
              <w:rPr>
                <w:rFonts w:ascii="Segoe UI" w:hAnsi="Segoe UI" w:cs="Segoe UI"/>
                <w:b/>
                <w:bCs/>
              </w:rPr>
            </w:pPr>
            <w:r w:rsidRPr="0004579B">
              <w:rPr>
                <w:rFonts w:ascii="Segoe UI" w:hAnsi="Segoe UI" w:cs="Segoe UI"/>
                <w:b/>
                <w:bCs/>
              </w:rPr>
              <w:t>Oplæsning og godkendelse af referatet</w:t>
            </w:r>
          </w:p>
        </w:tc>
        <w:tc>
          <w:tcPr>
            <w:tcW w:w="5812" w:type="dxa"/>
          </w:tcPr>
          <w:p w14:paraId="7F6CC0E7" w14:textId="1916D16E" w:rsidR="001836A1" w:rsidRPr="003C3694" w:rsidRDefault="009652BE" w:rsidP="001836A1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Oplæst og godkendt</w:t>
            </w:r>
          </w:p>
        </w:tc>
      </w:tr>
      <w:tr w:rsidR="001836A1" w:rsidRPr="0004579B" w14:paraId="46721B56" w14:textId="77777777" w:rsidTr="00B45B08">
        <w:trPr>
          <w:trHeight w:val="70"/>
        </w:trPr>
        <w:tc>
          <w:tcPr>
            <w:tcW w:w="562" w:type="dxa"/>
          </w:tcPr>
          <w:p w14:paraId="2150EFE4" w14:textId="77777777" w:rsidR="001836A1" w:rsidRDefault="001836A1" w:rsidP="001836A1">
            <w:pPr>
              <w:jc w:val="center"/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4111" w:type="dxa"/>
          </w:tcPr>
          <w:p w14:paraId="390FD20C" w14:textId="77777777" w:rsidR="001836A1" w:rsidRPr="0004579B" w:rsidRDefault="001836A1" w:rsidP="001836A1">
            <w:pPr>
              <w:rPr>
                <w:rFonts w:ascii="Segoe UI" w:hAnsi="Segoe UI" w:cs="Segoe UI"/>
                <w:b/>
                <w:bCs/>
              </w:rPr>
            </w:pPr>
          </w:p>
        </w:tc>
        <w:tc>
          <w:tcPr>
            <w:tcW w:w="5812" w:type="dxa"/>
          </w:tcPr>
          <w:p w14:paraId="2EF9F67E" w14:textId="77777777" w:rsidR="001836A1" w:rsidRDefault="001836A1" w:rsidP="001836A1">
            <w:pPr>
              <w:rPr>
                <w:rFonts w:ascii="Segoe UI" w:hAnsi="Segoe UI" w:cs="Segoe UI"/>
              </w:rPr>
            </w:pPr>
          </w:p>
        </w:tc>
      </w:tr>
    </w:tbl>
    <w:p w14:paraId="228F8ABC" w14:textId="0240FF7A" w:rsidR="004B32F4" w:rsidRPr="00081C40" w:rsidRDefault="004B32F4" w:rsidP="004B32F4">
      <w:pPr>
        <w:tabs>
          <w:tab w:val="right" w:pos="8789"/>
        </w:tabs>
        <w:spacing w:after="120" w:line="240" w:lineRule="auto"/>
        <w:ind w:right="567"/>
        <w:rPr>
          <w:rFonts w:ascii="Segoe UI" w:hAnsi="Segoe UI" w:cs="Segoe UI"/>
          <w:sz w:val="24"/>
          <w:szCs w:val="24"/>
        </w:rPr>
      </w:pPr>
      <w:bookmarkStart w:id="1" w:name="_Hlk86827465"/>
      <w:bookmarkEnd w:id="0"/>
      <w:r w:rsidRPr="003F122B">
        <w:rPr>
          <w:rFonts w:ascii="Segoe UI" w:hAnsi="Segoe UI" w:cs="Segoe UI"/>
          <w:b/>
          <w:bCs/>
          <w:sz w:val="24"/>
          <w:szCs w:val="24"/>
        </w:rPr>
        <w:t>Næste ordinære møde</w:t>
      </w:r>
      <w:r w:rsidRPr="003F122B">
        <w:rPr>
          <w:rFonts w:ascii="Segoe UI" w:hAnsi="Segoe UI" w:cs="Segoe UI"/>
          <w:sz w:val="24"/>
          <w:szCs w:val="24"/>
        </w:rPr>
        <w:t>:</w:t>
      </w:r>
      <w:r>
        <w:rPr>
          <w:rFonts w:ascii="Segoe UI" w:hAnsi="Segoe UI" w:cs="Segoe UI"/>
          <w:sz w:val="24"/>
          <w:szCs w:val="24"/>
        </w:rPr>
        <w:t xml:space="preserve"> 22. oktober 2026, kl. 17.30</w:t>
      </w:r>
    </w:p>
    <w:bookmarkEnd w:id="1"/>
    <w:p w14:paraId="77CA15A0" w14:textId="2579B2A9" w:rsidR="004B32F4" w:rsidRPr="000D286B" w:rsidRDefault="004B32F4" w:rsidP="004B32F4">
      <w:pPr>
        <w:tabs>
          <w:tab w:val="right" w:pos="8789"/>
        </w:tabs>
        <w:spacing w:after="0" w:line="240" w:lineRule="auto"/>
        <w:ind w:right="566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Mødet sluttede kl. </w:t>
      </w:r>
      <w:r w:rsidR="009652BE">
        <w:rPr>
          <w:rFonts w:asciiTheme="minorHAnsi" w:hAnsiTheme="minorHAnsi" w:cstheme="minorHAnsi"/>
          <w:b/>
          <w:bCs/>
          <w:sz w:val="24"/>
          <w:szCs w:val="24"/>
        </w:rPr>
        <w:t>21.00</w:t>
      </w:r>
    </w:p>
    <w:p w14:paraId="04C4FF47" w14:textId="77777777" w:rsidR="007E1E28" w:rsidRDefault="007E1E28"/>
    <w:sectPr w:rsidR="007E1E28" w:rsidSect="004B32F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2F4"/>
    <w:rsid w:val="001064A8"/>
    <w:rsid w:val="00124ACC"/>
    <w:rsid w:val="001836A1"/>
    <w:rsid w:val="00192366"/>
    <w:rsid w:val="001A1A96"/>
    <w:rsid w:val="001B457E"/>
    <w:rsid w:val="00237CA6"/>
    <w:rsid w:val="002502FC"/>
    <w:rsid w:val="002E5F89"/>
    <w:rsid w:val="003E60B3"/>
    <w:rsid w:val="0044774E"/>
    <w:rsid w:val="0047323B"/>
    <w:rsid w:val="004B32F4"/>
    <w:rsid w:val="00551CE5"/>
    <w:rsid w:val="005F1E62"/>
    <w:rsid w:val="0062406E"/>
    <w:rsid w:val="006778CE"/>
    <w:rsid w:val="007A06BB"/>
    <w:rsid w:val="007C7265"/>
    <w:rsid w:val="007E0992"/>
    <w:rsid w:val="007E1E28"/>
    <w:rsid w:val="0086373A"/>
    <w:rsid w:val="00883516"/>
    <w:rsid w:val="008E008F"/>
    <w:rsid w:val="00901774"/>
    <w:rsid w:val="009652BE"/>
    <w:rsid w:val="009A3EF2"/>
    <w:rsid w:val="009A4237"/>
    <w:rsid w:val="00A70D43"/>
    <w:rsid w:val="00AA7C08"/>
    <w:rsid w:val="00B251D7"/>
    <w:rsid w:val="00B53A27"/>
    <w:rsid w:val="00C84615"/>
    <w:rsid w:val="00D158E0"/>
    <w:rsid w:val="00D31F90"/>
    <w:rsid w:val="00E1415C"/>
    <w:rsid w:val="00E863C2"/>
    <w:rsid w:val="00EC3751"/>
    <w:rsid w:val="00FE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9465C"/>
  <w15:chartTrackingRefBased/>
  <w15:docId w15:val="{F03C97B0-60DA-463F-9AB9-C7A53CCFA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2F4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B32F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B32F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B32F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B32F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B32F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B32F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B32F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B32F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B32F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B32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B32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B32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B32F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B32F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B32F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B32F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B32F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B32F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B32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4B32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B32F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B32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B32F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4B32F4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B32F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4B32F4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B32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B32F4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B32F4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4B32F4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da-DK" w:bidi="he-I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467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 Brøcher</dc:creator>
  <cp:keywords/>
  <dc:description/>
  <cp:lastModifiedBy>Tine  Brøcher</cp:lastModifiedBy>
  <cp:revision>21</cp:revision>
  <dcterms:created xsi:type="dcterms:W3CDTF">2026-09-15T07:38:00Z</dcterms:created>
  <dcterms:modified xsi:type="dcterms:W3CDTF">2026-09-25T09:28:00Z</dcterms:modified>
</cp:coreProperties>
</file>